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E45F5" w14:textId="414699F7" w:rsidR="00CF7FC5" w:rsidRDefault="00CF7FC5" w:rsidP="00CF7FC5">
      <w:pPr>
        <w:jc w:val="right"/>
        <w:rPr>
          <w:rFonts w:ascii="Comic Sans MS" w:hAnsi="Comic Sans MS" w:cs="Arial"/>
        </w:rPr>
      </w:pPr>
      <w:r>
        <w:rPr>
          <w:rFonts w:ascii="Comic Sans MS" w:hAnsi="Comic Sans MS" w:cs="Arial"/>
        </w:rPr>
        <w:t>April 2026</w:t>
      </w:r>
    </w:p>
    <w:p w14:paraId="47FAA5F4" w14:textId="77777777" w:rsidR="00CF7FC5" w:rsidRDefault="00CF7FC5" w:rsidP="00CF7FC5">
      <w:pPr>
        <w:rPr>
          <w:rFonts w:ascii="Comic Sans MS" w:hAnsi="Comic Sans MS" w:cs="Arial"/>
        </w:rPr>
      </w:pPr>
    </w:p>
    <w:p w14:paraId="1BA14D90" w14:textId="75FEB88B" w:rsidR="00CF7FC5" w:rsidRPr="00073D8A" w:rsidRDefault="00CF7FC5" w:rsidP="00CF7FC5">
      <w:pPr>
        <w:rPr>
          <w:rFonts w:ascii="Comic Sans MS" w:hAnsi="Comic Sans MS" w:cs="Arial"/>
        </w:rPr>
      </w:pPr>
      <w:r w:rsidRPr="00073D8A">
        <w:rPr>
          <w:rFonts w:ascii="Comic Sans MS" w:hAnsi="Comic Sans MS" w:cs="Arial"/>
        </w:rPr>
        <w:t>Dear Parents,</w:t>
      </w:r>
    </w:p>
    <w:p w14:paraId="16293DB8" w14:textId="77777777" w:rsidR="00CF7FC5" w:rsidRPr="0056182F" w:rsidRDefault="00CF7FC5" w:rsidP="00CF7FC5">
      <w:pPr>
        <w:jc w:val="center"/>
        <w:rPr>
          <w:rFonts w:ascii="Comic Sans MS" w:hAnsi="Comic Sans MS" w:cs="Arial"/>
          <w:b/>
          <w:sz w:val="32"/>
          <w:szCs w:val="32"/>
        </w:rPr>
      </w:pPr>
      <w:r w:rsidRPr="0056182F">
        <w:rPr>
          <w:rFonts w:ascii="Comic Sans MS" w:hAnsi="Comic Sans MS" w:cs="Arial"/>
          <w:b/>
          <w:sz w:val="32"/>
          <w:szCs w:val="32"/>
        </w:rPr>
        <w:t>Year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8460"/>
      </w:tblGrid>
      <w:tr w:rsidR="00CF7FC5" w:rsidRPr="00073D8A" w14:paraId="56DE773B" w14:textId="77777777" w:rsidTr="008B5AD1">
        <w:trPr>
          <w:trHeight w:val="2515"/>
        </w:trPr>
        <w:tc>
          <w:tcPr>
            <w:tcW w:w="1620" w:type="dxa"/>
            <w:shd w:val="clear" w:color="auto" w:fill="auto"/>
          </w:tcPr>
          <w:p w14:paraId="47317C5B" w14:textId="77777777" w:rsidR="00CF7FC5" w:rsidRPr="00073D8A" w:rsidRDefault="00CF7FC5" w:rsidP="008B5AD1">
            <w:pPr>
              <w:jc w:val="both"/>
              <w:rPr>
                <w:rFonts w:ascii="Comic Sans MS" w:hAnsi="Comic Sans MS" w:cs="Arial"/>
                <w:b/>
                <w:color w:val="FF0000"/>
              </w:rPr>
            </w:pPr>
            <w:r w:rsidRPr="00073D8A">
              <w:rPr>
                <w:rFonts w:ascii="Comic Sans MS" w:hAnsi="Comic Sans MS" w:cs="Arial"/>
                <w:b/>
                <w:color w:val="FF0000"/>
              </w:rPr>
              <w:t>TOPIC</w:t>
            </w:r>
          </w:p>
        </w:tc>
        <w:tc>
          <w:tcPr>
            <w:tcW w:w="8460" w:type="dxa"/>
            <w:shd w:val="clear" w:color="auto" w:fill="auto"/>
          </w:tcPr>
          <w:p w14:paraId="507C97F5" w14:textId="77777777" w:rsidR="00CF7FC5" w:rsidRPr="003518CA" w:rsidRDefault="00CF7FC5" w:rsidP="008B5AD1">
            <w:pPr>
              <w:rPr>
                <w:rFonts w:ascii="Comic Sans MS" w:hAnsi="Comic Sans MS" w:cs="Arial"/>
                <w:color w:val="FF0000"/>
              </w:rPr>
            </w:pPr>
            <w:r w:rsidRPr="00073D8A">
              <w:rPr>
                <w:rFonts w:ascii="Comic Sans MS" w:hAnsi="Comic Sans MS" w:cs="Arial"/>
                <w:color w:val="FF0000"/>
              </w:rPr>
              <w:t>In</w:t>
            </w:r>
            <w:r w:rsidRPr="00677369">
              <w:rPr>
                <w:rFonts w:ascii="Comic Sans MS" w:hAnsi="Comic Sans MS" w:cs="Arial"/>
                <w:color w:val="FF0000"/>
                <w:sz w:val="20"/>
                <w:szCs w:val="20"/>
              </w:rPr>
              <w:t xml:space="preserve"> the first half term, our topic is “Green Fingers”. During these weeks the children will be learning about the different p</w:t>
            </w:r>
            <w:r>
              <w:rPr>
                <w:rFonts w:ascii="Comic Sans MS" w:hAnsi="Comic Sans MS" w:cs="Arial"/>
                <w:color w:val="FF0000"/>
                <w:sz w:val="20"/>
                <w:szCs w:val="20"/>
              </w:rPr>
              <w:t>arts of a plant and its purpose</w:t>
            </w:r>
            <w:r w:rsidRPr="00677369">
              <w:rPr>
                <w:rFonts w:ascii="Comic Sans MS" w:hAnsi="Comic Sans MS" w:cs="Arial"/>
                <w:color w:val="FF0000"/>
                <w:sz w:val="20"/>
                <w:szCs w:val="20"/>
              </w:rPr>
              <w:t xml:space="preserve">. They </w:t>
            </w:r>
            <w:r>
              <w:rPr>
                <w:rFonts w:ascii="Comic Sans MS" w:hAnsi="Comic Sans MS" w:cs="Arial"/>
                <w:color w:val="FF0000"/>
                <w:sz w:val="20"/>
                <w:szCs w:val="20"/>
              </w:rPr>
              <w:t xml:space="preserve">will also learn about the different types of farming and how the crops get from the field to our forks! </w:t>
            </w:r>
            <w:r w:rsidRPr="00677369">
              <w:rPr>
                <w:rFonts w:ascii="Comic Sans MS" w:hAnsi="Comic Sans MS" w:cs="Arial"/>
                <w:color w:val="FF0000"/>
                <w:sz w:val="20"/>
                <w:szCs w:val="20"/>
              </w:rPr>
              <w:t xml:space="preserve"> </w:t>
            </w:r>
            <w:r>
              <w:rPr>
                <w:rFonts w:ascii="Comic Sans MS" w:hAnsi="Comic Sans MS" w:cs="Arial"/>
                <w:color w:val="FF0000"/>
                <w:sz w:val="20"/>
                <w:szCs w:val="20"/>
              </w:rPr>
              <w:t xml:space="preserve">Lucky for the children they have the opportunity to visit a working farm, that is linked to our Food Discovery program. </w:t>
            </w:r>
            <w:r w:rsidRPr="00677369">
              <w:rPr>
                <w:rFonts w:ascii="Comic Sans MS" w:hAnsi="Comic Sans MS" w:cs="Arial"/>
                <w:color w:val="FF0000"/>
                <w:sz w:val="20"/>
                <w:szCs w:val="20"/>
              </w:rPr>
              <w:t xml:space="preserve">After half term, our exciting new topic will be “Egyptians”.  In this topic will be working on our map skills to find out where Egypt is in the world and learning about the Ancient Egyptian </w:t>
            </w:r>
            <w:proofErr w:type="spellStart"/>
            <w:r w:rsidRPr="00677369">
              <w:rPr>
                <w:rFonts w:ascii="Comic Sans MS" w:hAnsi="Comic Sans MS" w:cs="Arial"/>
                <w:color w:val="FF0000"/>
                <w:sz w:val="20"/>
                <w:szCs w:val="20"/>
              </w:rPr>
              <w:t>civilisation</w:t>
            </w:r>
            <w:proofErr w:type="spellEnd"/>
            <w:r w:rsidRPr="00677369">
              <w:rPr>
                <w:rFonts w:ascii="Comic Sans MS" w:hAnsi="Comic Sans MS" w:cs="Arial"/>
                <w:color w:val="FF0000"/>
                <w:sz w:val="20"/>
                <w:szCs w:val="20"/>
              </w:rPr>
              <w:t>. The children will also study the River Nile.</w:t>
            </w:r>
          </w:p>
        </w:tc>
      </w:tr>
      <w:tr w:rsidR="00CF7FC5" w:rsidRPr="00073D8A" w14:paraId="451DB5A4" w14:textId="77777777" w:rsidTr="008B5AD1">
        <w:tc>
          <w:tcPr>
            <w:tcW w:w="1620" w:type="dxa"/>
            <w:shd w:val="clear" w:color="auto" w:fill="auto"/>
          </w:tcPr>
          <w:p w14:paraId="2F90FB7C" w14:textId="77777777" w:rsidR="00CF7FC5" w:rsidRPr="00073D8A" w:rsidRDefault="00CF7FC5" w:rsidP="008B5AD1">
            <w:pPr>
              <w:jc w:val="both"/>
              <w:rPr>
                <w:rFonts w:ascii="Comic Sans MS" w:hAnsi="Comic Sans MS" w:cs="Arial"/>
                <w:b/>
                <w:color w:val="339966"/>
              </w:rPr>
            </w:pPr>
            <w:r w:rsidRPr="00073D8A">
              <w:rPr>
                <w:rFonts w:ascii="Comic Sans MS" w:hAnsi="Comic Sans MS" w:cs="Arial"/>
                <w:b/>
                <w:color w:val="339966"/>
              </w:rPr>
              <w:t>MATHS</w:t>
            </w:r>
          </w:p>
        </w:tc>
        <w:tc>
          <w:tcPr>
            <w:tcW w:w="8460" w:type="dxa"/>
            <w:shd w:val="clear" w:color="auto" w:fill="auto"/>
          </w:tcPr>
          <w:p w14:paraId="680C90D9" w14:textId="77777777" w:rsidR="00CF7FC5" w:rsidRPr="00073D8A" w:rsidRDefault="00CF7FC5" w:rsidP="008B5AD1">
            <w:pPr>
              <w:rPr>
                <w:rFonts w:ascii="Comic Sans MS" w:hAnsi="Comic Sans MS" w:cs="Arial"/>
                <w:color w:val="008000"/>
              </w:rPr>
            </w:pPr>
            <w:r w:rsidRPr="00073D8A">
              <w:rPr>
                <w:rFonts w:ascii="Comic Sans MS" w:hAnsi="Comic Sans MS" w:cs="Arial"/>
                <w:color w:val="008000"/>
              </w:rPr>
              <w:t>We will be focusing on improving and consolidating our skills in addition, subtraction,</w:t>
            </w:r>
            <w:r>
              <w:rPr>
                <w:rFonts w:ascii="Comic Sans MS" w:hAnsi="Comic Sans MS" w:cs="Arial"/>
                <w:color w:val="008000"/>
              </w:rPr>
              <w:t xml:space="preserve"> </w:t>
            </w:r>
            <w:r w:rsidRPr="00073D8A">
              <w:rPr>
                <w:rFonts w:ascii="Comic Sans MS" w:hAnsi="Comic Sans MS" w:cs="Arial"/>
                <w:color w:val="008000"/>
              </w:rPr>
              <w:t>multiplication</w:t>
            </w:r>
            <w:r>
              <w:rPr>
                <w:rFonts w:ascii="Comic Sans MS" w:hAnsi="Comic Sans MS" w:cs="Arial"/>
                <w:color w:val="008000"/>
              </w:rPr>
              <w:t xml:space="preserve"> and division.</w:t>
            </w:r>
            <w:r w:rsidRPr="00073D8A">
              <w:rPr>
                <w:rFonts w:ascii="Comic Sans MS" w:hAnsi="Comic Sans MS" w:cs="Arial"/>
                <w:color w:val="008000"/>
              </w:rPr>
              <w:t xml:space="preserve"> </w:t>
            </w:r>
            <w:r>
              <w:rPr>
                <w:rFonts w:ascii="Comic Sans MS" w:hAnsi="Comic Sans MS" w:cs="Arial"/>
                <w:color w:val="008000"/>
              </w:rPr>
              <w:t>W</w:t>
            </w:r>
            <w:r w:rsidRPr="00073D8A">
              <w:rPr>
                <w:rFonts w:ascii="Comic Sans MS" w:hAnsi="Comic Sans MS" w:cs="Arial"/>
                <w:color w:val="008000"/>
              </w:rPr>
              <w:t xml:space="preserve">e will continue to improve our </w:t>
            </w:r>
            <w:r>
              <w:rPr>
                <w:rFonts w:ascii="Comic Sans MS" w:hAnsi="Comic Sans MS" w:cs="Arial"/>
                <w:color w:val="008000"/>
              </w:rPr>
              <w:t xml:space="preserve">understanding of number and our mental strategies. </w:t>
            </w:r>
            <w:r w:rsidRPr="00073D8A">
              <w:rPr>
                <w:rFonts w:ascii="Comic Sans MS" w:hAnsi="Comic Sans MS" w:cs="Arial"/>
                <w:color w:val="008000"/>
              </w:rPr>
              <w:t xml:space="preserve">We will continue to practice our times tables with the aim that all pupils will know their multiplication and division facts for all tables </w:t>
            </w:r>
            <w:r>
              <w:rPr>
                <w:rFonts w:ascii="Comic Sans MS" w:hAnsi="Comic Sans MS" w:cs="Arial"/>
                <w:color w:val="008000"/>
              </w:rPr>
              <w:t xml:space="preserve">x3 x4 x8 </w:t>
            </w:r>
            <w:r w:rsidRPr="00073D8A">
              <w:rPr>
                <w:rFonts w:ascii="Comic Sans MS" w:hAnsi="Comic Sans MS" w:cs="Arial"/>
                <w:color w:val="008000"/>
              </w:rPr>
              <w:t xml:space="preserve">by the end of Year </w:t>
            </w:r>
            <w:r>
              <w:rPr>
                <w:rFonts w:ascii="Comic Sans MS" w:hAnsi="Comic Sans MS" w:cs="Arial"/>
                <w:color w:val="008000"/>
              </w:rPr>
              <w:t>3</w:t>
            </w:r>
            <w:r w:rsidRPr="00073D8A">
              <w:rPr>
                <w:rFonts w:ascii="Comic Sans MS" w:hAnsi="Comic Sans MS" w:cs="Arial"/>
                <w:color w:val="008000"/>
              </w:rPr>
              <w:t xml:space="preserve">.  </w:t>
            </w:r>
            <w:r>
              <w:rPr>
                <w:rFonts w:ascii="Comic Sans MS" w:hAnsi="Comic Sans MS" w:cs="Arial"/>
                <w:color w:val="008000"/>
              </w:rPr>
              <w:t>As well as this, w</w:t>
            </w:r>
            <w:r w:rsidRPr="00073D8A">
              <w:rPr>
                <w:rFonts w:ascii="Comic Sans MS" w:hAnsi="Comic Sans MS" w:cs="Arial"/>
                <w:color w:val="008000"/>
              </w:rPr>
              <w:t xml:space="preserve">e will explore </w:t>
            </w:r>
            <w:r>
              <w:rPr>
                <w:rFonts w:ascii="Comic Sans MS" w:hAnsi="Comic Sans MS" w:cs="Arial"/>
                <w:color w:val="008000"/>
              </w:rPr>
              <w:t xml:space="preserve">money, measurement, time and fractions during the </w:t>
            </w:r>
            <w:proofErr w:type="gramStart"/>
            <w:r>
              <w:rPr>
                <w:rFonts w:ascii="Comic Sans MS" w:hAnsi="Comic Sans MS" w:cs="Arial"/>
                <w:color w:val="008000"/>
              </w:rPr>
              <w:t>Summer</w:t>
            </w:r>
            <w:proofErr w:type="gramEnd"/>
            <w:r>
              <w:rPr>
                <w:rFonts w:ascii="Comic Sans MS" w:hAnsi="Comic Sans MS" w:cs="Arial"/>
                <w:color w:val="008000"/>
              </w:rPr>
              <w:t xml:space="preserve"> term too.</w:t>
            </w:r>
          </w:p>
        </w:tc>
      </w:tr>
      <w:tr w:rsidR="00CF7FC5" w:rsidRPr="00073D8A" w14:paraId="1AB527D2" w14:textId="77777777" w:rsidTr="008B5AD1">
        <w:tc>
          <w:tcPr>
            <w:tcW w:w="1620" w:type="dxa"/>
            <w:shd w:val="clear" w:color="auto" w:fill="auto"/>
          </w:tcPr>
          <w:p w14:paraId="1FCE2222" w14:textId="77777777" w:rsidR="00CF7FC5" w:rsidRPr="00073D8A" w:rsidRDefault="00CF7FC5" w:rsidP="008B5AD1">
            <w:pPr>
              <w:jc w:val="both"/>
              <w:rPr>
                <w:rFonts w:ascii="Comic Sans MS" w:hAnsi="Comic Sans MS" w:cs="Arial"/>
                <w:b/>
                <w:color w:val="0070C0"/>
              </w:rPr>
            </w:pPr>
            <w:r w:rsidRPr="00073D8A">
              <w:rPr>
                <w:rFonts w:ascii="Comic Sans MS" w:hAnsi="Comic Sans MS" w:cs="Arial"/>
                <w:b/>
                <w:color w:val="0070C0"/>
              </w:rPr>
              <w:t>ENGLISH</w:t>
            </w:r>
          </w:p>
        </w:tc>
        <w:tc>
          <w:tcPr>
            <w:tcW w:w="8460" w:type="dxa"/>
            <w:shd w:val="clear" w:color="auto" w:fill="auto"/>
          </w:tcPr>
          <w:p w14:paraId="420025C1" w14:textId="77777777" w:rsidR="00CF7FC5" w:rsidRPr="0056182F" w:rsidRDefault="00CF7FC5" w:rsidP="008B5AD1">
            <w:pPr>
              <w:rPr>
                <w:rFonts w:ascii="Comic Sans MS" w:hAnsi="Comic Sans MS" w:cs="Arial"/>
                <w:color w:val="0070C0"/>
              </w:rPr>
            </w:pPr>
            <w:r w:rsidRPr="00073D8A">
              <w:rPr>
                <w:rFonts w:ascii="Comic Sans MS" w:hAnsi="Comic Sans MS" w:cs="Arial"/>
                <w:color w:val="0070C0"/>
              </w:rPr>
              <w:t xml:space="preserve">In Year </w:t>
            </w:r>
            <w:r>
              <w:rPr>
                <w:rFonts w:ascii="Comic Sans MS" w:hAnsi="Comic Sans MS" w:cs="Arial"/>
                <w:color w:val="0070C0"/>
              </w:rPr>
              <w:t>3</w:t>
            </w:r>
            <w:r w:rsidRPr="00073D8A">
              <w:rPr>
                <w:rFonts w:ascii="Comic Sans MS" w:hAnsi="Comic Sans MS" w:cs="Arial"/>
                <w:color w:val="0070C0"/>
              </w:rPr>
              <w:t xml:space="preserve">, we will be reading </w:t>
            </w:r>
            <w:r>
              <w:rPr>
                <w:rFonts w:ascii="Comic Sans MS" w:hAnsi="Comic Sans MS" w:cs="Arial"/>
                <w:color w:val="0070C0"/>
              </w:rPr>
              <w:t xml:space="preserve">a variety of Jake Cake stories by Michael Broad. We will be focusing on diary entries, formal letters and the use of speech punctuation. We will also be continuing with our sentence structure and grammatical features such as adjectives, nouns, verbs and adverbs. We will also practice our </w:t>
            </w:r>
            <w:r w:rsidRPr="00073D8A">
              <w:rPr>
                <w:rFonts w:ascii="Comic Sans MS" w:hAnsi="Comic Sans MS" w:cs="Arial"/>
                <w:color w:val="0070C0"/>
              </w:rPr>
              <w:t>grammar</w:t>
            </w:r>
            <w:r>
              <w:rPr>
                <w:rFonts w:ascii="Comic Sans MS" w:hAnsi="Comic Sans MS" w:cs="Arial"/>
                <w:color w:val="0070C0"/>
              </w:rPr>
              <w:t xml:space="preserve"> and our </w:t>
            </w:r>
            <w:r w:rsidRPr="00073D8A">
              <w:rPr>
                <w:rFonts w:ascii="Comic Sans MS" w:hAnsi="Comic Sans MS" w:cs="Arial"/>
                <w:color w:val="0070C0"/>
              </w:rPr>
              <w:t>spellings which will</w:t>
            </w:r>
            <w:r>
              <w:rPr>
                <w:rFonts w:ascii="Comic Sans MS" w:hAnsi="Comic Sans MS" w:cs="Arial"/>
                <w:color w:val="0070C0"/>
              </w:rPr>
              <w:t xml:space="preserve"> be </w:t>
            </w:r>
            <w:r w:rsidRPr="00073D8A">
              <w:rPr>
                <w:rFonts w:ascii="Comic Sans MS" w:hAnsi="Comic Sans MS" w:cs="Arial"/>
                <w:color w:val="0070C0"/>
              </w:rPr>
              <w:t>sent home weekly.</w:t>
            </w:r>
            <w:r>
              <w:rPr>
                <w:rFonts w:ascii="Comic Sans MS" w:hAnsi="Comic Sans MS" w:cs="Arial"/>
                <w:color w:val="0070C0"/>
              </w:rPr>
              <w:t xml:space="preserve"> </w:t>
            </w:r>
          </w:p>
        </w:tc>
      </w:tr>
    </w:tbl>
    <w:p w14:paraId="32C55A70" w14:textId="77777777" w:rsidR="00CF7FC5" w:rsidRPr="00CF7FC5" w:rsidRDefault="00CF7FC5" w:rsidP="00CF7FC5">
      <w:pPr>
        <w:pStyle w:val="NormalWeb"/>
        <w:rPr>
          <w:rFonts w:ascii="Comic Sans MS" w:hAnsi="Comic Sans MS" w:cs="Arial"/>
          <w:szCs w:val="28"/>
        </w:rPr>
      </w:pPr>
      <w:r w:rsidRPr="00CF7FC5">
        <w:rPr>
          <w:rFonts w:ascii="Comic Sans MS" w:hAnsi="Comic Sans MS" w:cs="Arial"/>
          <w:szCs w:val="28"/>
        </w:rPr>
        <w:t xml:space="preserve">Please visit your child’s class page on our website:  www.ghyllgroveprimaryschool.co.uk </w:t>
      </w:r>
    </w:p>
    <w:p w14:paraId="582B4889" w14:textId="77777777" w:rsidR="00CF7FC5" w:rsidRPr="00CF7FC5" w:rsidRDefault="00CF7FC5" w:rsidP="00CF7FC5">
      <w:pPr>
        <w:pStyle w:val="NormalWeb"/>
        <w:rPr>
          <w:rFonts w:ascii="Comic Sans MS" w:hAnsi="Comic Sans MS" w:cs="Arial"/>
          <w:sz w:val="18"/>
          <w:szCs w:val="28"/>
        </w:rPr>
      </w:pPr>
      <w:r w:rsidRPr="00CF7FC5">
        <w:rPr>
          <w:rFonts w:ascii="Comic Sans MS" w:hAnsi="Comic Sans MS" w:cs="Arial"/>
          <w:b/>
          <w:color w:val="FF0000"/>
          <w:sz w:val="18"/>
          <w:szCs w:val="28"/>
        </w:rPr>
        <w:t xml:space="preserve">CLASS 10 Teacher:  </w:t>
      </w:r>
      <w:r w:rsidRPr="00CF7FC5">
        <w:rPr>
          <w:rFonts w:ascii="Comic Sans MS" w:hAnsi="Comic Sans MS" w:cs="Arial"/>
          <w:sz w:val="18"/>
          <w:szCs w:val="28"/>
        </w:rPr>
        <w:t xml:space="preserve">Miss </w:t>
      </w:r>
      <w:proofErr w:type="spellStart"/>
      <w:r w:rsidRPr="00CF7FC5">
        <w:rPr>
          <w:rFonts w:ascii="Comic Sans MS" w:hAnsi="Comic Sans MS" w:cs="Arial"/>
          <w:sz w:val="18"/>
          <w:szCs w:val="28"/>
        </w:rPr>
        <w:t>Heslin</w:t>
      </w:r>
      <w:proofErr w:type="spellEnd"/>
      <w:r w:rsidRPr="00CF7FC5">
        <w:rPr>
          <w:rFonts w:ascii="Comic Sans MS" w:hAnsi="Comic Sans MS" w:cs="Arial"/>
          <w:sz w:val="18"/>
          <w:szCs w:val="28"/>
        </w:rPr>
        <w:t xml:space="preserve">     </w:t>
      </w:r>
      <w:r w:rsidRPr="00CF7FC5">
        <w:rPr>
          <w:rFonts w:ascii="Comic Sans MS" w:hAnsi="Comic Sans MS" w:cs="Arial"/>
          <w:b/>
          <w:color w:val="FF0000"/>
          <w:sz w:val="18"/>
          <w:szCs w:val="28"/>
        </w:rPr>
        <w:t xml:space="preserve">CLASS 11 Teacher:  </w:t>
      </w:r>
      <w:r w:rsidRPr="00CF7FC5">
        <w:rPr>
          <w:rFonts w:ascii="Comic Sans MS" w:hAnsi="Comic Sans MS" w:cs="Arial"/>
          <w:sz w:val="18"/>
          <w:szCs w:val="28"/>
        </w:rPr>
        <w:t xml:space="preserve">Mr Collins       </w:t>
      </w:r>
      <w:r w:rsidRPr="00CF7FC5">
        <w:rPr>
          <w:rFonts w:ascii="Comic Sans MS" w:hAnsi="Comic Sans MS" w:cs="Arial"/>
          <w:b/>
          <w:color w:val="FF0000"/>
          <w:sz w:val="18"/>
          <w:szCs w:val="28"/>
        </w:rPr>
        <w:t xml:space="preserve">CLASS 12 Teacher:  </w:t>
      </w:r>
      <w:r w:rsidRPr="00CF7FC5">
        <w:rPr>
          <w:rFonts w:ascii="Comic Sans MS" w:hAnsi="Comic Sans MS" w:cs="Arial"/>
          <w:sz w:val="18"/>
          <w:szCs w:val="28"/>
        </w:rPr>
        <w:t>Ms Sen</w:t>
      </w:r>
      <w:r w:rsidRPr="00CF7FC5">
        <w:rPr>
          <w:rFonts w:ascii="Comic Sans MS" w:hAnsi="Comic Sans MS" w:cs="Arial"/>
          <w:sz w:val="18"/>
          <w:szCs w:val="28"/>
        </w:rPr>
        <w:tab/>
      </w:r>
    </w:p>
    <w:p w14:paraId="0EA17203" w14:textId="77777777" w:rsidR="003D78B3" w:rsidRDefault="003D78B3">
      <w:pPr>
        <w:rPr>
          <w:rFonts w:ascii="Arial" w:hAnsi="Arial" w:cs="Arial"/>
        </w:rPr>
      </w:pPr>
    </w:p>
    <w:p w14:paraId="629F9E47" w14:textId="77777777" w:rsidR="007F5BF2" w:rsidRDefault="007F5BF2">
      <w:pPr>
        <w:rPr>
          <w:rFonts w:ascii="Arial" w:hAnsi="Arial" w:cs="Arial"/>
        </w:rPr>
      </w:pPr>
    </w:p>
    <w:p w14:paraId="2087E4AF" w14:textId="77777777" w:rsidR="007F5BF2" w:rsidRDefault="007F5BF2">
      <w:pPr>
        <w:rPr>
          <w:rFonts w:ascii="Arial" w:hAnsi="Arial" w:cs="Arial"/>
        </w:rPr>
      </w:pPr>
    </w:p>
    <w:p w14:paraId="185CCDB7" w14:textId="77777777" w:rsidR="00910302" w:rsidRDefault="00910302">
      <w:pPr>
        <w:rPr>
          <w:rFonts w:ascii="Arial" w:hAnsi="Arial" w:cs="Arial"/>
        </w:rPr>
      </w:pPr>
    </w:p>
    <w:p w14:paraId="3B4CAB8A" w14:textId="77777777" w:rsidR="00CA482C" w:rsidRPr="007F5BF2" w:rsidRDefault="00CA482C">
      <w:pPr>
        <w:rPr>
          <w:rFonts w:ascii="Arial" w:hAnsi="Arial" w:cs="Arial"/>
        </w:rPr>
      </w:pPr>
    </w:p>
    <w:sectPr w:rsidR="00CA482C" w:rsidRPr="007F5BF2" w:rsidSect="00845646">
      <w:headerReference w:type="first" r:id="rId7"/>
      <w:footerReference w:type="firs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04C9E" w14:textId="77777777" w:rsidR="007F5BF2" w:rsidRDefault="007F5BF2" w:rsidP="007F5BF2">
      <w:r>
        <w:separator/>
      </w:r>
    </w:p>
  </w:endnote>
  <w:endnote w:type="continuationSeparator" w:id="0">
    <w:p w14:paraId="491BD96F" w14:textId="77777777" w:rsidR="007F5BF2" w:rsidRDefault="007F5BF2" w:rsidP="007F5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72B9D" w14:textId="77777777" w:rsidR="007F5BF2" w:rsidRDefault="00910302">
    <w:pPr>
      <w:pStyle w:val="Footer"/>
    </w:pPr>
    <w:r>
      <w:rPr>
        <w:noProof/>
        <w:lang w:eastAsia="en-GB"/>
      </w:rPr>
      <w:drawing>
        <wp:anchor distT="0" distB="0" distL="114300" distR="114300" simplePos="0" relativeHeight="251663360" behindDoc="1" locked="0" layoutInCell="1" allowOverlap="1" wp14:anchorId="6B053EE6" wp14:editId="434AE9C0">
          <wp:simplePos x="0" y="0"/>
          <wp:positionH relativeFrom="column">
            <wp:posOffset>561975</wp:posOffset>
          </wp:positionH>
          <wp:positionV relativeFrom="paragraph">
            <wp:posOffset>-240030</wp:posOffset>
          </wp:positionV>
          <wp:extent cx="563880" cy="733425"/>
          <wp:effectExtent l="0" t="0" r="7620" b="9525"/>
          <wp:wrapNone/>
          <wp:docPr id="4" name="Picture 4" descr="4  Primary-4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rimary-4t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88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14:anchorId="2BF64FAE" wp14:editId="235B9364">
          <wp:simplePos x="0" y="0"/>
          <wp:positionH relativeFrom="column">
            <wp:posOffset>1527175</wp:posOffset>
          </wp:positionH>
          <wp:positionV relativeFrom="paragraph">
            <wp:posOffset>-109220</wp:posOffset>
          </wp:positionV>
          <wp:extent cx="941705" cy="5715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1705" cy="571500"/>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67456" behindDoc="0" locked="0" layoutInCell="1" allowOverlap="1" wp14:anchorId="0B321A41" wp14:editId="1C25E890">
          <wp:simplePos x="0" y="0"/>
          <wp:positionH relativeFrom="column">
            <wp:posOffset>3019425</wp:posOffset>
          </wp:positionH>
          <wp:positionV relativeFrom="paragraph">
            <wp:posOffset>-153670</wp:posOffset>
          </wp:positionV>
          <wp:extent cx="715645" cy="647700"/>
          <wp:effectExtent l="0" t="0" r="8255" b="0"/>
          <wp:wrapNone/>
          <wp:docPr id="6" name="irc_mi" descr="Image result for Language and communication award logo">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anguage and communication award logo">
                    <a:hlinkClick r:id="rId3"/>
                  </pic:cNvP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1564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75579195" wp14:editId="3B7906F4">
          <wp:simplePos x="0" y="0"/>
          <wp:positionH relativeFrom="margin">
            <wp:posOffset>3972560</wp:posOffset>
          </wp:positionH>
          <wp:positionV relativeFrom="paragraph">
            <wp:posOffset>-89535</wp:posOffset>
          </wp:positionV>
          <wp:extent cx="1076325" cy="581660"/>
          <wp:effectExtent l="0" t="0" r="9525" b="8890"/>
          <wp:wrapNone/>
          <wp:docPr id="7" name="Picture 7" descr="child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 fun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6325" cy="581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0" locked="0" layoutInCell="1" allowOverlap="1" wp14:anchorId="2D0C8201" wp14:editId="53E41F27">
          <wp:simplePos x="0" y="0"/>
          <wp:positionH relativeFrom="column">
            <wp:posOffset>5505450</wp:posOffset>
          </wp:positionH>
          <wp:positionV relativeFrom="paragraph">
            <wp:posOffset>-184150</wp:posOffset>
          </wp:positionV>
          <wp:extent cx="628650" cy="616585"/>
          <wp:effectExtent l="0" t="0" r="0" b="0"/>
          <wp:wrapNone/>
          <wp:docPr id="8" name="Picture 8" descr="C:\Users\User\AppData\Local\Microsoft\Windows\Temporary Internet Files\Content.IE5\SU0CCERC\Shine a Light_Shortlisted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IE5\SU0CCERC\Shine a Light_Shortlisted_larg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8650" cy="61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5BF2">
      <w:rPr>
        <w:noProof/>
        <w:lang w:eastAsia="en-GB"/>
      </w:rPr>
      <w:drawing>
        <wp:anchor distT="0" distB="0" distL="114300" distR="114300" simplePos="0" relativeHeight="251661312" behindDoc="0" locked="0" layoutInCell="1" allowOverlap="1" wp14:anchorId="718BFD3F" wp14:editId="227F512D">
          <wp:simplePos x="0" y="0"/>
          <wp:positionH relativeFrom="column">
            <wp:posOffset>-485775</wp:posOffset>
          </wp:positionH>
          <wp:positionV relativeFrom="paragraph">
            <wp:posOffset>-113030</wp:posOffset>
          </wp:positionV>
          <wp:extent cx="556895" cy="6572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6895" cy="6572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DA09B" w14:textId="77777777" w:rsidR="007F5BF2" w:rsidRDefault="007F5BF2" w:rsidP="007F5BF2">
      <w:r>
        <w:separator/>
      </w:r>
    </w:p>
  </w:footnote>
  <w:footnote w:type="continuationSeparator" w:id="0">
    <w:p w14:paraId="160852AD" w14:textId="77777777" w:rsidR="007F5BF2" w:rsidRDefault="007F5BF2" w:rsidP="007F5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B9235" w14:textId="77777777" w:rsidR="007F5BF2" w:rsidRDefault="007F5BF2" w:rsidP="007F5BF2">
    <w:pPr>
      <w:pStyle w:val="Header"/>
      <w:jc w:val="center"/>
      <w:rPr>
        <w:rFonts w:ascii="Arial" w:hAnsi="Arial" w:cs="Arial"/>
        <w:b/>
        <w:noProof/>
        <w:sz w:val="36"/>
        <w:szCs w:val="36"/>
        <w:lang w:eastAsia="en-GB"/>
      </w:rPr>
    </w:pPr>
    <w:r>
      <w:rPr>
        <w:noProof/>
        <w:lang w:eastAsia="en-GB"/>
      </w:rPr>
      <w:drawing>
        <wp:anchor distT="0" distB="0" distL="114300" distR="114300" simplePos="0" relativeHeight="251659264" behindDoc="0" locked="0" layoutInCell="1" allowOverlap="1" wp14:anchorId="424AB594" wp14:editId="4724D4D1">
          <wp:simplePos x="0" y="0"/>
          <wp:positionH relativeFrom="column">
            <wp:posOffset>-481965</wp:posOffset>
          </wp:positionH>
          <wp:positionV relativeFrom="paragraph">
            <wp:posOffset>20320</wp:posOffset>
          </wp:positionV>
          <wp:extent cx="1416685" cy="1066800"/>
          <wp:effectExtent l="0" t="0" r="0" b="0"/>
          <wp:wrapNone/>
          <wp:docPr id="2" name="Picture 2" descr="ghyllgro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hyllgrov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10668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36"/>
        <w:szCs w:val="36"/>
        <w:lang w:eastAsia="en-GB"/>
      </w:rPr>
      <w:t>GHYLLGROVE PRIMARY SCHOOL</w:t>
    </w:r>
  </w:p>
  <w:p w14:paraId="5274CFD9" w14:textId="77777777" w:rsidR="007F5BF2" w:rsidRDefault="007F5BF2" w:rsidP="007F5BF2">
    <w:pPr>
      <w:pStyle w:val="Header"/>
      <w:rPr>
        <w:rFonts w:ascii="Arial" w:hAnsi="Arial" w:cs="Arial"/>
        <w:b/>
        <w:sz w:val="36"/>
        <w:szCs w:val="36"/>
      </w:rPr>
    </w:pPr>
    <w:r>
      <w:rPr>
        <w:rFonts w:ascii="Arial" w:hAnsi="Arial" w:cs="Arial"/>
        <w:b/>
        <w:sz w:val="36"/>
        <w:szCs w:val="36"/>
      </w:rPr>
      <w:t xml:space="preserve">  </w:t>
    </w:r>
    <w:r>
      <w:rPr>
        <w:rFonts w:ascii="Arial" w:hAnsi="Arial" w:cs="Arial"/>
        <w:b/>
        <w:sz w:val="24"/>
        <w:szCs w:val="24"/>
      </w:rPr>
      <w:t xml:space="preserve">                           &amp; Resource Base for Hearing Impaired Children</w:t>
    </w:r>
    <w:r>
      <w:rPr>
        <w:rFonts w:ascii="Arial" w:hAnsi="Arial" w:cs="Arial"/>
        <w:b/>
        <w:sz w:val="36"/>
        <w:szCs w:val="36"/>
      </w:rPr>
      <w:t xml:space="preserve"> </w:t>
    </w:r>
  </w:p>
  <w:p w14:paraId="66569471" w14:textId="77777777" w:rsidR="007F5BF2" w:rsidRDefault="007F5BF2" w:rsidP="007F5BF2">
    <w:pPr>
      <w:pStyle w:val="Header"/>
      <w:rPr>
        <w:rFonts w:ascii="Arial" w:hAnsi="Arial" w:cs="Arial"/>
        <w:sz w:val="20"/>
        <w:szCs w:val="20"/>
      </w:rPr>
    </w:pPr>
  </w:p>
  <w:p w14:paraId="2289A060" w14:textId="77777777" w:rsidR="007F5BF2" w:rsidRDefault="007F5BF2" w:rsidP="007F5BF2">
    <w:pPr>
      <w:pStyle w:val="Header"/>
      <w:jc w:val="right"/>
      <w:rPr>
        <w:rFonts w:ascii="Arial" w:hAnsi="Arial" w:cs="Arial"/>
        <w:sz w:val="20"/>
        <w:szCs w:val="20"/>
      </w:rPr>
    </w:pPr>
    <w:r>
      <w:rPr>
        <w:rFonts w:ascii="Arial" w:hAnsi="Arial" w:cs="Arial"/>
        <w:sz w:val="20"/>
        <w:szCs w:val="20"/>
      </w:rPr>
      <w:t xml:space="preserve">            The Gore, Basildon, Essex SS14 2BG</w:t>
    </w:r>
  </w:p>
  <w:p w14:paraId="14DA36E1" w14:textId="77777777" w:rsidR="007F5BF2" w:rsidRDefault="007F5BF2" w:rsidP="007F5BF2">
    <w:pPr>
      <w:pStyle w:val="Header"/>
      <w:jc w:val="right"/>
      <w:rPr>
        <w:rFonts w:ascii="Arial" w:hAnsi="Arial" w:cs="Arial"/>
        <w:sz w:val="20"/>
        <w:szCs w:val="20"/>
      </w:rPr>
    </w:pPr>
    <w:r>
      <w:rPr>
        <w:rFonts w:ascii="Arial" w:hAnsi="Arial" w:cs="Arial"/>
        <w:sz w:val="20"/>
        <w:szCs w:val="20"/>
      </w:rPr>
      <w:t>Telephone: 01268 450067</w:t>
    </w:r>
  </w:p>
  <w:p w14:paraId="12780B77" w14:textId="77777777" w:rsidR="007F5BF2" w:rsidRDefault="00CF7FC5" w:rsidP="007F5BF2">
    <w:pPr>
      <w:pStyle w:val="Header"/>
      <w:jc w:val="right"/>
      <w:rPr>
        <w:rFonts w:ascii="Arial" w:hAnsi="Arial" w:cs="Arial"/>
      </w:rPr>
    </w:pPr>
    <w:hyperlink r:id="rId2" w:history="1">
      <w:r w:rsidR="007F5BF2">
        <w:rPr>
          <w:rStyle w:val="Hyperlink"/>
          <w:rFonts w:ascii="Arial" w:hAnsi="Arial" w:cs="Arial"/>
        </w:rPr>
        <w:t>www.ghyllgroveprimaryschool.co.uk</w:t>
      </w:r>
    </w:hyperlink>
    <w:r w:rsidR="007F5BF2">
      <w:rPr>
        <w:rFonts w:ascii="Arial" w:hAnsi="Arial" w:cs="Arial"/>
      </w:rPr>
      <w:t xml:space="preserve"> </w:t>
    </w:r>
  </w:p>
  <w:p w14:paraId="225C90C6" w14:textId="77777777" w:rsidR="007F5BF2" w:rsidRDefault="007F5BF2" w:rsidP="007F5BF2">
    <w:pPr>
      <w:pStyle w:val="Header"/>
      <w:jc w:val="right"/>
      <w:rPr>
        <w:rFonts w:ascii="Arial" w:hAnsi="Arial" w:cs="Arial"/>
      </w:rPr>
    </w:pPr>
  </w:p>
  <w:p w14:paraId="542ACCC7" w14:textId="7AC75FE8" w:rsidR="007F5BF2" w:rsidRDefault="007F5BF2" w:rsidP="007F5BF2">
    <w:pPr>
      <w:pStyle w:val="Header"/>
      <w:jc w:val="right"/>
      <w:rPr>
        <w:rFonts w:ascii="Arial" w:hAnsi="Arial" w:cs="Arial"/>
      </w:rPr>
    </w:pPr>
    <w:r>
      <w:rPr>
        <w:rFonts w:ascii="Arial" w:hAnsi="Arial" w:cs="Arial"/>
      </w:rPr>
      <w:t>Headteacher:  Mrs R. Tidiman</w:t>
    </w:r>
  </w:p>
  <w:p w14:paraId="08FEC7C3" w14:textId="1B329248" w:rsidR="007F5BF2" w:rsidRDefault="00A859DC" w:rsidP="007F5BF2">
    <w:pPr>
      <w:pStyle w:val="Header"/>
      <w:jc w:val="right"/>
      <w:rPr>
        <w:rFonts w:ascii="Arial" w:hAnsi="Arial" w:cs="Arial"/>
      </w:rPr>
    </w:pPr>
    <w:r>
      <w:rPr>
        <w:rFonts w:ascii="Arial" w:hAnsi="Arial" w:cs="Arial"/>
      </w:rPr>
      <w:t xml:space="preserve"> </w:t>
    </w:r>
    <w:r w:rsidR="0041381C">
      <w:rPr>
        <w:rFonts w:ascii="Arial" w:hAnsi="Arial" w:cs="Arial"/>
      </w:rPr>
      <w:t>Deputy Headteacher</w:t>
    </w:r>
    <w:r w:rsidR="007F5BF2">
      <w:rPr>
        <w:rFonts w:ascii="Arial" w:hAnsi="Arial" w:cs="Arial"/>
      </w:rPr>
      <w:t>:  Mrs L. Morley</w:t>
    </w:r>
  </w:p>
  <w:p w14:paraId="314232AC" w14:textId="77777777" w:rsidR="007F5BF2" w:rsidRDefault="007F5BF2" w:rsidP="007F5BF2">
    <w:pPr>
      <w:pStyle w:val="Header"/>
    </w:pPr>
  </w:p>
  <w:p w14:paraId="539EB81D" w14:textId="77777777" w:rsidR="007F5BF2" w:rsidRDefault="007F5B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BF2"/>
    <w:rsid w:val="00012ECF"/>
    <w:rsid w:val="002A5C61"/>
    <w:rsid w:val="002A6AF7"/>
    <w:rsid w:val="002F697B"/>
    <w:rsid w:val="003772CA"/>
    <w:rsid w:val="003D78B3"/>
    <w:rsid w:val="003F34E7"/>
    <w:rsid w:val="0041381C"/>
    <w:rsid w:val="004E587E"/>
    <w:rsid w:val="005A3708"/>
    <w:rsid w:val="00635C3E"/>
    <w:rsid w:val="00640243"/>
    <w:rsid w:val="00664EE1"/>
    <w:rsid w:val="006667B3"/>
    <w:rsid w:val="00674F3B"/>
    <w:rsid w:val="00681B64"/>
    <w:rsid w:val="006D3671"/>
    <w:rsid w:val="007F5BF2"/>
    <w:rsid w:val="00845646"/>
    <w:rsid w:val="00857866"/>
    <w:rsid w:val="008B4641"/>
    <w:rsid w:val="00910302"/>
    <w:rsid w:val="009669B4"/>
    <w:rsid w:val="00A859DC"/>
    <w:rsid w:val="00CA482C"/>
    <w:rsid w:val="00CF7FC5"/>
    <w:rsid w:val="00FA5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30AF1"/>
  <w15:docId w15:val="{DD8F3AA1-9EBB-4D4F-9A15-691F23C92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8B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5BF2"/>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7F5BF2"/>
  </w:style>
  <w:style w:type="paragraph" w:styleId="Footer">
    <w:name w:val="footer"/>
    <w:basedOn w:val="Normal"/>
    <w:link w:val="FooterChar"/>
    <w:uiPriority w:val="99"/>
    <w:unhideWhenUsed/>
    <w:rsid w:val="007F5BF2"/>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7F5BF2"/>
  </w:style>
  <w:style w:type="character" w:styleId="Hyperlink">
    <w:name w:val="Hyperlink"/>
    <w:basedOn w:val="DefaultParagraphFont"/>
    <w:uiPriority w:val="99"/>
    <w:semiHidden/>
    <w:unhideWhenUsed/>
    <w:rsid w:val="007F5BF2"/>
    <w:rPr>
      <w:color w:val="0000FF" w:themeColor="hyperlink"/>
      <w:u w:val="single"/>
    </w:rPr>
  </w:style>
  <w:style w:type="paragraph" w:styleId="NormalWeb">
    <w:name w:val="Normal (Web)"/>
    <w:basedOn w:val="Normal"/>
    <w:uiPriority w:val="99"/>
    <w:unhideWhenUsed/>
    <w:rsid w:val="00CF7FC5"/>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827609">
      <w:bodyDiv w:val="1"/>
      <w:marLeft w:val="0"/>
      <w:marRight w:val="0"/>
      <w:marTop w:val="0"/>
      <w:marBottom w:val="0"/>
      <w:divBdr>
        <w:top w:val="none" w:sz="0" w:space="0" w:color="auto"/>
        <w:left w:val="none" w:sz="0" w:space="0" w:color="auto"/>
        <w:bottom w:val="none" w:sz="0" w:space="0" w:color="auto"/>
        <w:right w:val="none" w:sz="0" w:space="0" w:color="auto"/>
      </w:divBdr>
    </w:div>
    <w:div w:id="133660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google.co.uk/url?sa=i&amp;rct=j&amp;q=&amp;esrc=s&amp;source=images&amp;cd=&amp;cad=rja&amp;uact=8&amp;ved=0ahUKEwil-LbdxuzSAhXLyRoKHfChDqMQjRwIBw&amp;url=http://www.essexlocaloffer.org.uk/content/assessment-criteria-essex-language-and-communication-award&amp;psig=AFQjCNEzqr1dYyFtNbvL0ggNDv_mKsiRRQ&amp;ust=1490355957286362" TargetMode="External"/><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hyperlink" Target="http://www.ghyllgroveprimaryschool.co.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38FA5-5B7E-4970-9E5B-56EB41E06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1476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Mrs.Davies</dc:creator>
  <cp:lastModifiedBy>Miss.Heslin</cp:lastModifiedBy>
  <cp:revision>2</cp:revision>
  <cp:lastPrinted>2018-09-13T07:35:00Z</cp:lastPrinted>
  <dcterms:created xsi:type="dcterms:W3CDTF">2026-04-30T15:26:00Z</dcterms:created>
  <dcterms:modified xsi:type="dcterms:W3CDTF">2026-04-30T15:26:00Z</dcterms:modified>
</cp:coreProperties>
</file>