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32728" w14:textId="1ABFAB47" w:rsidR="00B9273A" w:rsidRPr="00B9273A" w:rsidRDefault="00670C26" w:rsidP="00BE02C3">
      <w:pPr>
        <w:spacing w:after="0" w:line="240" w:lineRule="auto"/>
        <w:jc w:val="right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2</w:t>
      </w:r>
      <w:r w:rsidR="007E10C6">
        <w:rPr>
          <w:rFonts w:ascii="Comic Sans MS" w:eastAsia="Times New Roman" w:hAnsi="Comic Sans MS" w:cs="Times New Roman"/>
          <w:sz w:val="24"/>
          <w:szCs w:val="24"/>
          <w:lang w:eastAsia="en-GB"/>
        </w:rPr>
        <w:t>3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.2</w:t>
      </w:r>
      <w:r w:rsidR="00805EE2">
        <w:rPr>
          <w:rFonts w:ascii="Comic Sans MS" w:eastAsia="Times New Roman" w:hAnsi="Comic Sans MS" w:cs="Times New Roman"/>
          <w:sz w:val="24"/>
          <w:szCs w:val="24"/>
          <w:lang w:eastAsia="en-GB"/>
        </w:rPr>
        <w:t>.2</w:t>
      </w:r>
      <w:r w:rsidR="007E10C6">
        <w:rPr>
          <w:rFonts w:ascii="Comic Sans MS" w:eastAsia="Times New Roman" w:hAnsi="Comic Sans MS" w:cs="Times New Roman"/>
          <w:sz w:val="24"/>
          <w:szCs w:val="24"/>
          <w:lang w:eastAsia="en-GB"/>
        </w:rPr>
        <w:t>6</w:t>
      </w:r>
    </w:p>
    <w:p w14:paraId="5E21D763" w14:textId="77777777" w:rsidR="00B9273A" w:rsidRPr="00B9273A" w:rsidRDefault="00B9273A" w:rsidP="00124E03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9273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Dear Parents, </w:t>
      </w:r>
    </w:p>
    <w:p w14:paraId="5350D119" w14:textId="77777777" w:rsidR="00B9273A" w:rsidRDefault="00F65268" w:rsidP="00B9273A">
      <w:pPr>
        <w:keepNext/>
        <w:keepLines/>
        <w:spacing w:after="0" w:line="256" w:lineRule="auto"/>
        <w:ind w:right="3"/>
        <w:jc w:val="center"/>
        <w:outlineLvl w:val="0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Reception Topic Overview</w:t>
      </w:r>
    </w:p>
    <w:tbl>
      <w:tblPr>
        <w:tblStyle w:val="TableGrid"/>
        <w:tblpPr w:leftFromText="180" w:rightFromText="180" w:vertAnchor="text" w:horzAnchor="margin" w:tblpXSpec="center" w:tblpY="217"/>
        <w:tblW w:w="10879" w:type="dxa"/>
        <w:tblInd w:w="0" w:type="dxa"/>
        <w:tblCellMar>
          <w:top w:w="50" w:type="dxa"/>
          <w:left w:w="106" w:type="dxa"/>
          <w:right w:w="38" w:type="dxa"/>
        </w:tblCellMar>
        <w:tblLook w:val="04A0" w:firstRow="1" w:lastRow="0" w:firstColumn="1" w:lastColumn="0" w:noHBand="0" w:noVBand="1"/>
      </w:tblPr>
      <w:tblGrid>
        <w:gridCol w:w="1985"/>
        <w:gridCol w:w="8894"/>
      </w:tblGrid>
      <w:tr w:rsidR="00124E03" w:rsidRPr="00B9273A" w14:paraId="64696DDF" w14:textId="77777777" w:rsidTr="00122329">
        <w:trPr>
          <w:trHeight w:val="150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287A5" w14:textId="77777777" w:rsidR="00124E03" w:rsidRPr="00BE02C3" w:rsidRDefault="00124E03" w:rsidP="00124E03">
            <w:pPr>
              <w:rPr>
                <w:rFonts w:ascii="Comic Sans MS" w:hAnsi="Comic Sans MS" w:cs="Times New Roman"/>
                <w:color w:val="0000CC"/>
                <w:sz w:val="24"/>
                <w:szCs w:val="24"/>
              </w:rPr>
            </w:pPr>
          </w:p>
          <w:p w14:paraId="6ACA9D6E" w14:textId="77777777" w:rsidR="00124E03" w:rsidRPr="00BE02C3" w:rsidRDefault="00124E03" w:rsidP="00124E03">
            <w:pPr>
              <w:rPr>
                <w:rFonts w:ascii="Comic Sans MS" w:hAnsi="Comic Sans MS" w:cs="Times New Roman"/>
                <w:color w:val="0000CC"/>
                <w:sz w:val="24"/>
                <w:szCs w:val="24"/>
              </w:rPr>
            </w:pPr>
            <w:r w:rsidRPr="00BE02C3">
              <w:rPr>
                <w:rFonts w:ascii="Comic Sans MS" w:hAnsi="Comic Sans MS" w:cs="Times New Roman"/>
                <w:color w:val="0000CC"/>
                <w:sz w:val="23"/>
                <w:szCs w:val="24"/>
              </w:rPr>
              <w:t xml:space="preserve">TOPIC </w:t>
            </w:r>
          </w:p>
        </w:tc>
        <w:tc>
          <w:tcPr>
            <w:tcW w:w="8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672A7" w14:textId="6D1134FE" w:rsidR="00124E03" w:rsidRPr="00BE02C3" w:rsidRDefault="006E5B50" w:rsidP="004857F2">
            <w:pPr>
              <w:spacing w:after="3" w:line="237" w:lineRule="auto"/>
              <w:ind w:left="2"/>
              <w:rPr>
                <w:rFonts w:ascii="Comic Sans MS" w:hAnsi="Comic Sans MS" w:cs="Times New Roman"/>
                <w:color w:val="0000CC"/>
                <w:sz w:val="24"/>
                <w:szCs w:val="24"/>
              </w:rPr>
            </w:pPr>
            <w:r>
              <w:rPr>
                <w:rFonts w:ascii="Comic Sans MS" w:hAnsi="Comic Sans MS" w:cs="Times New Roman"/>
                <w:color w:val="0000CC"/>
                <w:szCs w:val="24"/>
              </w:rPr>
              <w:t>O</w:t>
            </w:r>
            <w:r w:rsidR="00124E03" w:rsidRPr="00BE02C3">
              <w:rPr>
                <w:rFonts w:ascii="Comic Sans MS" w:hAnsi="Comic Sans MS" w:cs="Times New Roman"/>
                <w:color w:val="0000CC"/>
                <w:szCs w:val="24"/>
              </w:rPr>
              <w:t>ur topic</w:t>
            </w:r>
            <w:r>
              <w:rPr>
                <w:rFonts w:ascii="Comic Sans MS" w:hAnsi="Comic Sans MS" w:cs="Times New Roman"/>
                <w:color w:val="0000CC"/>
                <w:szCs w:val="24"/>
              </w:rPr>
              <w:t xml:space="preserve"> this term</w:t>
            </w:r>
            <w:r w:rsidR="00124E03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 </w:t>
            </w:r>
            <w:r>
              <w:rPr>
                <w:rFonts w:ascii="Comic Sans MS" w:hAnsi="Comic Sans MS" w:cs="Times New Roman"/>
                <w:color w:val="0000CC"/>
                <w:szCs w:val="24"/>
              </w:rPr>
              <w:t>is</w:t>
            </w:r>
            <w:r w:rsidR="00124E03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 </w:t>
            </w:r>
            <w:r w:rsidR="00670C26">
              <w:rPr>
                <w:rFonts w:ascii="Comic Sans MS" w:hAnsi="Comic Sans MS" w:cs="Times New Roman"/>
                <w:color w:val="0000CC"/>
                <w:szCs w:val="24"/>
              </w:rPr>
              <w:t>‘Animals Around the World’</w:t>
            </w:r>
            <w:r w:rsidR="00124E03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. We will </w:t>
            </w:r>
            <w:r>
              <w:rPr>
                <w:rFonts w:ascii="Comic Sans MS" w:hAnsi="Comic Sans MS" w:cs="Times New Roman"/>
                <w:color w:val="0000CC"/>
                <w:szCs w:val="24"/>
              </w:rPr>
              <w:t>develop</w:t>
            </w:r>
            <w:r w:rsidR="00124E03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 our understanding of</w:t>
            </w:r>
            <w:r w:rsidR="004857F2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 </w:t>
            </w:r>
            <w:r w:rsidR="00FF3AAB">
              <w:rPr>
                <w:rFonts w:ascii="Comic Sans MS" w:hAnsi="Comic Sans MS" w:cs="Times New Roman"/>
                <w:color w:val="0000CC"/>
                <w:szCs w:val="24"/>
              </w:rPr>
              <w:t xml:space="preserve">maps, different countries, animals and </w:t>
            </w:r>
            <w:r w:rsidR="00FB0568">
              <w:rPr>
                <w:rFonts w:ascii="Comic Sans MS" w:hAnsi="Comic Sans MS" w:cs="Times New Roman"/>
                <w:color w:val="0000CC"/>
                <w:szCs w:val="24"/>
              </w:rPr>
              <w:t>their habitats</w:t>
            </w:r>
            <w:r w:rsidR="002D2402">
              <w:rPr>
                <w:rFonts w:ascii="Comic Sans MS" w:hAnsi="Comic Sans MS" w:cs="Times New Roman"/>
                <w:color w:val="0000CC"/>
                <w:szCs w:val="24"/>
              </w:rPr>
              <w:t>.</w:t>
            </w:r>
            <w:r w:rsidR="00124E03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 In A</w:t>
            </w:r>
            <w:r w:rsidR="00F65268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rt and </w:t>
            </w:r>
            <w:r w:rsidR="00122329" w:rsidRPr="00BE02C3">
              <w:rPr>
                <w:rFonts w:ascii="Comic Sans MS" w:hAnsi="Comic Sans MS" w:cs="Times New Roman"/>
                <w:color w:val="0000CC"/>
                <w:szCs w:val="24"/>
              </w:rPr>
              <w:t>DT,</w:t>
            </w:r>
            <w:r w:rsidR="00F65268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 the children will </w:t>
            </w:r>
            <w:r>
              <w:rPr>
                <w:rFonts w:ascii="Comic Sans MS" w:hAnsi="Comic Sans MS" w:cs="Times New Roman"/>
                <w:color w:val="0000CC"/>
                <w:szCs w:val="24"/>
              </w:rPr>
              <w:t>use</w:t>
            </w:r>
            <w:r w:rsidR="00F65268" w:rsidRPr="00BE02C3">
              <w:rPr>
                <w:rFonts w:ascii="Comic Sans MS" w:hAnsi="Comic Sans MS" w:cs="Times New Roman"/>
                <w:color w:val="0000CC"/>
                <w:szCs w:val="24"/>
              </w:rPr>
              <w:t xml:space="preserve"> different materials </w:t>
            </w:r>
            <w:r w:rsidR="00FF3AAB">
              <w:rPr>
                <w:rFonts w:ascii="Comic Sans MS" w:hAnsi="Comic Sans MS" w:cs="Times New Roman"/>
                <w:color w:val="0000CC"/>
                <w:szCs w:val="24"/>
              </w:rPr>
              <w:t xml:space="preserve">and techniques </w:t>
            </w:r>
            <w:r w:rsidR="00852E36">
              <w:rPr>
                <w:rFonts w:ascii="Comic Sans MS" w:hAnsi="Comic Sans MS" w:cs="Times New Roman"/>
                <w:color w:val="0000CC"/>
                <w:szCs w:val="24"/>
              </w:rPr>
              <w:t>in a range of art projects</w:t>
            </w:r>
            <w:r w:rsidR="003A5BF2">
              <w:rPr>
                <w:rFonts w:ascii="Comic Sans MS" w:hAnsi="Comic Sans MS" w:cs="Times New Roman"/>
                <w:color w:val="0000CC"/>
                <w:szCs w:val="24"/>
              </w:rPr>
              <w:t>,</w:t>
            </w:r>
            <w:r w:rsidR="002D2402">
              <w:rPr>
                <w:rFonts w:ascii="Comic Sans MS" w:hAnsi="Comic Sans MS" w:cs="Times New Roman"/>
                <w:color w:val="0000CC"/>
                <w:szCs w:val="24"/>
              </w:rPr>
              <w:t xml:space="preserve"> as well as painting</w:t>
            </w:r>
            <w:r w:rsidR="003A5BF2">
              <w:rPr>
                <w:rFonts w:ascii="Comic Sans MS" w:hAnsi="Comic Sans MS" w:cs="Times New Roman"/>
                <w:color w:val="0000CC"/>
                <w:szCs w:val="24"/>
              </w:rPr>
              <w:t xml:space="preserve"> animals and flags</w:t>
            </w:r>
            <w:r w:rsidR="002D2402">
              <w:rPr>
                <w:rFonts w:ascii="Comic Sans MS" w:hAnsi="Comic Sans MS" w:cs="Times New Roman"/>
                <w:color w:val="0000CC"/>
                <w:szCs w:val="24"/>
              </w:rPr>
              <w:t xml:space="preserve">. There will be lots of opportunities for the children </w:t>
            </w:r>
            <w:r>
              <w:rPr>
                <w:rFonts w:ascii="Comic Sans MS" w:hAnsi="Comic Sans MS" w:cs="Times New Roman"/>
                <w:color w:val="0000CC"/>
                <w:szCs w:val="24"/>
              </w:rPr>
              <w:t xml:space="preserve">to </w:t>
            </w:r>
            <w:r w:rsidR="002D2402">
              <w:rPr>
                <w:rFonts w:ascii="Comic Sans MS" w:hAnsi="Comic Sans MS" w:cs="Times New Roman"/>
                <w:color w:val="0000CC"/>
                <w:szCs w:val="24"/>
              </w:rPr>
              <w:t xml:space="preserve">role play </w:t>
            </w:r>
            <w:r w:rsidR="00FB0568">
              <w:rPr>
                <w:rFonts w:ascii="Comic Sans MS" w:hAnsi="Comic Sans MS" w:cs="Times New Roman"/>
                <w:color w:val="0000CC"/>
                <w:szCs w:val="24"/>
              </w:rPr>
              <w:t xml:space="preserve">and act out characters from the stories we are reading and we will be following our music scheme, </w:t>
            </w:r>
            <w:r w:rsidR="00852E36">
              <w:rPr>
                <w:rFonts w:ascii="Comic Sans MS" w:hAnsi="Comic Sans MS" w:cs="Times New Roman"/>
                <w:color w:val="0000CC"/>
                <w:szCs w:val="24"/>
              </w:rPr>
              <w:t>Kapow</w:t>
            </w:r>
            <w:r w:rsidR="00FB0568">
              <w:rPr>
                <w:rFonts w:ascii="Comic Sans MS" w:hAnsi="Comic Sans MS" w:cs="Times New Roman"/>
                <w:color w:val="0000CC"/>
                <w:szCs w:val="24"/>
              </w:rPr>
              <w:t>.</w:t>
            </w:r>
          </w:p>
        </w:tc>
      </w:tr>
      <w:tr w:rsidR="00124E03" w:rsidRPr="00B9273A" w14:paraId="745DD732" w14:textId="77777777" w:rsidTr="00122329">
        <w:trPr>
          <w:trHeight w:val="221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8F1EF" w14:textId="77777777" w:rsidR="00124E03" w:rsidRPr="00BE02C3" w:rsidRDefault="00124E03" w:rsidP="00124E03">
            <w:pPr>
              <w:rPr>
                <w:rFonts w:ascii="Comic Sans MS" w:hAnsi="Comic Sans MS" w:cs="Times New Roman"/>
                <w:color w:val="006600"/>
                <w:sz w:val="24"/>
                <w:szCs w:val="24"/>
              </w:rPr>
            </w:pPr>
            <w:r w:rsidRPr="00BE02C3">
              <w:rPr>
                <w:rFonts w:ascii="Comic Sans MS" w:hAnsi="Comic Sans MS" w:cs="Times New Roman"/>
                <w:color w:val="006600"/>
                <w:sz w:val="23"/>
                <w:szCs w:val="24"/>
              </w:rPr>
              <w:t xml:space="preserve"> </w:t>
            </w:r>
          </w:p>
          <w:p w14:paraId="5B562335" w14:textId="77777777" w:rsidR="00124E03" w:rsidRPr="00BE02C3" w:rsidRDefault="00124E03" w:rsidP="00124E03">
            <w:pPr>
              <w:jc w:val="both"/>
              <w:rPr>
                <w:rFonts w:ascii="Comic Sans MS" w:hAnsi="Comic Sans MS" w:cs="Times New Roman"/>
                <w:color w:val="006600"/>
                <w:sz w:val="24"/>
                <w:szCs w:val="24"/>
              </w:rPr>
            </w:pPr>
            <w:r w:rsidRPr="00BE02C3">
              <w:rPr>
                <w:rFonts w:ascii="Comic Sans MS" w:hAnsi="Comic Sans MS" w:cs="Times New Roman"/>
                <w:color w:val="006600"/>
                <w:sz w:val="23"/>
                <w:szCs w:val="24"/>
              </w:rPr>
              <w:t xml:space="preserve">MATHEMATICS </w:t>
            </w:r>
          </w:p>
        </w:tc>
        <w:tc>
          <w:tcPr>
            <w:tcW w:w="8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9189BD" w14:textId="6768B38E" w:rsidR="00124E03" w:rsidRPr="00BE02C3" w:rsidRDefault="00124E03" w:rsidP="00805EE2">
            <w:pPr>
              <w:spacing w:line="237" w:lineRule="auto"/>
              <w:ind w:right="51"/>
              <w:rPr>
                <w:rFonts w:ascii="Comic Sans MS" w:hAnsi="Comic Sans MS" w:cs="Times New Roman"/>
                <w:color w:val="006600"/>
                <w:szCs w:val="23"/>
              </w:rPr>
            </w:pPr>
            <w:r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This term we will be learning about </w:t>
            </w:r>
            <w:r w:rsidR="00F65268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numbers 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>beyond 10</w:t>
            </w:r>
            <w:r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. The children will 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 xml:space="preserve">continue to </w:t>
            </w:r>
            <w:r w:rsidRPr="00BE02C3">
              <w:rPr>
                <w:rFonts w:ascii="Comic Sans MS" w:hAnsi="Comic Sans MS" w:cs="Times New Roman"/>
                <w:color w:val="006600"/>
                <w:szCs w:val="23"/>
              </w:rPr>
              <w:t>develop their coun</w:t>
            </w:r>
            <w:r w:rsidR="00F65268" w:rsidRPr="00BE02C3">
              <w:rPr>
                <w:rFonts w:ascii="Comic Sans MS" w:hAnsi="Comic Sans MS" w:cs="Times New Roman"/>
                <w:color w:val="006600"/>
                <w:szCs w:val="23"/>
              </w:rPr>
              <w:t>ting skills and recognition of numbers</w:t>
            </w:r>
            <w:r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. They will develop </w:t>
            </w:r>
            <w:r w:rsidR="00F65268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their understanding of reading and forming numbers 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>beyond 10</w:t>
            </w:r>
            <w:r w:rsidR="00F65268" w:rsidRPr="00BE02C3">
              <w:rPr>
                <w:rFonts w:ascii="Comic Sans MS" w:hAnsi="Comic Sans MS" w:cs="Times New Roman"/>
                <w:color w:val="006600"/>
                <w:szCs w:val="23"/>
              </w:rPr>
              <w:t>.</w:t>
            </w:r>
            <w:r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 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>The children will also learn how to add</w:t>
            </w:r>
            <w:r w:rsidR="003A5BF2">
              <w:rPr>
                <w:rFonts w:ascii="Comic Sans MS" w:hAnsi="Comic Sans MS" w:cs="Times New Roman"/>
                <w:color w:val="006600"/>
                <w:szCs w:val="23"/>
              </w:rPr>
              <w:t xml:space="preserve"> within 5, to find 1 less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 xml:space="preserve"> and subtract</w:t>
            </w:r>
            <w:r w:rsidR="003A5BF2">
              <w:rPr>
                <w:rFonts w:ascii="Comic Sans MS" w:hAnsi="Comic Sans MS" w:cs="Times New Roman"/>
                <w:color w:val="006600"/>
                <w:szCs w:val="23"/>
              </w:rPr>
              <w:t xml:space="preserve"> within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 xml:space="preserve"> </w:t>
            </w:r>
            <w:r w:rsidR="00852E36">
              <w:rPr>
                <w:rFonts w:ascii="Comic Sans MS" w:hAnsi="Comic Sans MS" w:cs="Times New Roman"/>
                <w:color w:val="006600"/>
                <w:szCs w:val="23"/>
              </w:rPr>
              <w:t xml:space="preserve">5 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 xml:space="preserve">using a variety of different methods. </w:t>
            </w:r>
            <w:r w:rsidRPr="00BE02C3">
              <w:rPr>
                <w:rFonts w:ascii="Comic Sans MS" w:hAnsi="Comic Sans MS" w:cs="Times New Roman"/>
                <w:color w:val="006600"/>
                <w:szCs w:val="23"/>
              </w:rPr>
              <w:t>During this term</w:t>
            </w:r>
            <w:r w:rsidR="006E5B50">
              <w:rPr>
                <w:rFonts w:ascii="Comic Sans MS" w:hAnsi="Comic Sans MS" w:cs="Times New Roman"/>
                <w:color w:val="006600"/>
                <w:szCs w:val="23"/>
              </w:rPr>
              <w:t>,</w:t>
            </w:r>
            <w:r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 the children will learn </w:t>
            </w:r>
            <w:r w:rsidR="00805EE2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about </w:t>
            </w:r>
            <w:r w:rsidR="006E5B50">
              <w:rPr>
                <w:rFonts w:ascii="Comic Sans MS" w:hAnsi="Comic Sans MS" w:cs="Times New Roman"/>
                <w:color w:val="006600"/>
                <w:szCs w:val="23"/>
              </w:rPr>
              <w:t xml:space="preserve">the properties of </w:t>
            </w:r>
            <w:r w:rsidR="00805EE2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2D </w:t>
            </w:r>
            <w:r w:rsidR="002D2402">
              <w:rPr>
                <w:rFonts w:ascii="Comic Sans MS" w:hAnsi="Comic Sans MS" w:cs="Times New Roman"/>
                <w:color w:val="006600"/>
                <w:szCs w:val="23"/>
              </w:rPr>
              <w:t xml:space="preserve">and 3D </w:t>
            </w:r>
            <w:r w:rsidR="00805EE2" w:rsidRPr="00BE02C3">
              <w:rPr>
                <w:rFonts w:ascii="Comic Sans MS" w:hAnsi="Comic Sans MS" w:cs="Times New Roman"/>
                <w:color w:val="006600"/>
                <w:szCs w:val="23"/>
              </w:rPr>
              <w:t>shapes</w:t>
            </w:r>
            <w:r w:rsidR="00F65268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. This will </w:t>
            </w:r>
            <w:r w:rsidR="006E5B50">
              <w:rPr>
                <w:rFonts w:ascii="Comic Sans MS" w:hAnsi="Comic Sans MS" w:cs="Times New Roman"/>
                <w:color w:val="006600"/>
                <w:szCs w:val="23"/>
              </w:rPr>
              <w:t>take place</w:t>
            </w:r>
            <w:r w:rsidR="00F65268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 through the indoor and outdoor provision in Reception. The children will also take part in daily Magical Maths sessions to develop their </w:t>
            </w:r>
            <w:r w:rsidR="006E5B50">
              <w:rPr>
                <w:rFonts w:ascii="Comic Sans MS" w:hAnsi="Comic Sans MS" w:cs="Times New Roman"/>
                <w:color w:val="006600"/>
                <w:szCs w:val="23"/>
              </w:rPr>
              <w:t xml:space="preserve">maths </w:t>
            </w:r>
            <w:r w:rsidR="00F65268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fluency skills and </w:t>
            </w:r>
            <w:r w:rsidR="006E5B50">
              <w:rPr>
                <w:rFonts w:ascii="Comic Sans MS" w:hAnsi="Comic Sans MS" w:cs="Times New Roman"/>
                <w:color w:val="006600"/>
                <w:szCs w:val="23"/>
              </w:rPr>
              <w:t xml:space="preserve">continue </w:t>
            </w:r>
            <w:r w:rsidR="00852E36">
              <w:rPr>
                <w:rFonts w:ascii="Comic Sans MS" w:hAnsi="Comic Sans MS" w:cs="Times New Roman"/>
                <w:color w:val="006600"/>
                <w:szCs w:val="23"/>
              </w:rPr>
              <w:t xml:space="preserve">learning about numbers with </w:t>
            </w:r>
            <w:r w:rsidR="00670C26" w:rsidRPr="00BE02C3">
              <w:rPr>
                <w:rFonts w:ascii="Comic Sans MS" w:hAnsi="Comic Sans MS" w:cs="Times New Roman"/>
                <w:color w:val="006600"/>
                <w:szCs w:val="23"/>
              </w:rPr>
              <w:t>Ten</w:t>
            </w:r>
            <w:r w:rsidR="00B84770" w:rsidRPr="00BE02C3">
              <w:rPr>
                <w:rFonts w:ascii="Comic Sans MS" w:hAnsi="Comic Sans MS" w:cs="Times New Roman"/>
                <w:color w:val="006600"/>
                <w:szCs w:val="23"/>
              </w:rPr>
              <w:t xml:space="preserve"> Town. </w:t>
            </w:r>
          </w:p>
        </w:tc>
      </w:tr>
      <w:tr w:rsidR="00124E03" w:rsidRPr="00B9273A" w14:paraId="34F01792" w14:textId="77777777" w:rsidTr="00122329">
        <w:trPr>
          <w:trHeight w:val="28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59A91" w14:textId="77777777" w:rsidR="00124E03" w:rsidRPr="00805EE2" w:rsidRDefault="00124E03" w:rsidP="00124E03">
            <w:pPr>
              <w:rPr>
                <w:rFonts w:ascii="Comic Sans MS" w:hAnsi="Comic Sans MS" w:cs="Times New Roman"/>
                <w:color w:val="FF0000"/>
                <w:sz w:val="24"/>
                <w:szCs w:val="24"/>
              </w:rPr>
            </w:pPr>
            <w:r w:rsidRPr="00805EE2">
              <w:rPr>
                <w:rFonts w:ascii="Comic Sans MS" w:hAnsi="Comic Sans MS" w:cs="Times New Roman"/>
                <w:color w:val="FF0000"/>
                <w:sz w:val="23"/>
                <w:szCs w:val="24"/>
              </w:rPr>
              <w:t xml:space="preserve"> </w:t>
            </w:r>
          </w:p>
          <w:p w14:paraId="0AD77AD4" w14:textId="77777777" w:rsidR="00124E03" w:rsidRPr="00805EE2" w:rsidRDefault="00805EE2" w:rsidP="00124E03">
            <w:pPr>
              <w:rPr>
                <w:rFonts w:ascii="Comic Sans MS" w:hAnsi="Comic Sans MS" w:cs="Times New Roman"/>
                <w:color w:val="FF0000"/>
                <w:sz w:val="24"/>
                <w:szCs w:val="24"/>
              </w:rPr>
            </w:pPr>
            <w:r w:rsidRPr="00805EE2">
              <w:rPr>
                <w:rFonts w:ascii="Comic Sans MS" w:hAnsi="Comic Sans MS" w:cs="Times New Roman"/>
                <w:color w:val="FF0000"/>
                <w:sz w:val="23"/>
                <w:szCs w:val="24"/>
              </w:rPr>
              <w:t>LITERACY</w:t>
            </w:r>
          </w:p>
        </w:tc>
        <w:tc>
          <w:tcPr>
            <w:tcW w:w="8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FDBCE" w14:textId="2F8011FF" w:rsidR="00124E03" w:rsidRPr="00805EE2" w:rsidRDefault="00124E03" w:rsidP="00805EE2">
            <w:pPr>
              <w:spacing w:after="1" w:line="237" w:lineRule="auto"/>
              <w:ind w:left="2"/>
              <w:rPr>
                <w:rFonts w:ascii="Comic Sans MS" w:hAnsi="Comic Sans MS" w:cs="Times New Roman"/>
                <w:color w:val="FF0000"/>
                <w:szCs w:val="24"/>
              </w:rPr>
            </w:pPr>
            <w:r w:rsidRPr="00805EE2">
              <w:rPr>
                <w:rFonts w:ascii="Comic Sans MS" w:hAnsi="Comic Sans MS" w:cs="Times New Roman"/>
                <w:color w:val="FF0000"/>
                <w:szCs w:val="24"/>
              </w:rPr>
              <w:t>This term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>,</w:t>
            </w:r>
            <w:r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the chi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ldren will be </w:t>
            </w:r>
            <w:r w:rsidR="002D2402">
              <w:rPr>
                <w:rFonts w:ascii="Comic Sans MS" w:hAnsi="Comic Sans MS" w:cs="Times New Roman"/>
                <w:color w:val="FF0000"/>
                <w:szCs w:val="24"/>
              </w:rPr>
              <w:t xml:space="preserve">sharing stories linked to </w:t>
            </w:r>
            <w:r w:rsidR="00670C26">
              <w:rPr>
                <w:rFonts w:ascii="Comic Sans MS" w:hAnsi="Comic Sans MS" w:cs="Times New Roman"/>
                <w:color w:val="FF0000"/>
                <w:szCs w:val="24"/>
              </w:rPr>
              <w:t>our topic, ‘Animals Around the World’</w:t>
            </w:r>
            <w:r w:rsidR="002D2402">
              <w:rPr>
                <w:rFonts w:ascii="Comic Sans MS" w:hAnsi="Comic Sans MS" w:cs="Times New Roman"/>
                <w:color w:val="FF0000"/>
                <w:szCs w:val="24"/>
              </w:rPr>
              <w:t xml:space="preserve">. 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>The children will use props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>, actions</w:t>
            </w:r>
            <w:r w:rsidR="00852E36">
              <w:rPr>
                <w:rFonts w:ascii="Comic Sans MS" w:hAnsi="Comic Sans MS" w:cs="Times New Roman"/>
                <w:color w:val="FF0000"/>
                <w:szCs w:val="24"/>
              </w:rPr>
              <w:t xml:space="preserve">, 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>signing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and costumes to retell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 xml:space="preserve"> and learn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</w:t>
            </w:r>
            <w:r w:rsidR="00852E36">
              <w:rPr>
                <w:rFonts w:ascii="Comic Sans MS" w:hAnsi="Comic Sans MS" w:cs="Times New Roman"/>
                <w:color w:val="FF0000"/>
                <w:szCs w:val="24"/>
              </w:rPr>
              <w:t xml:space="preserve">new 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>stories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>.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>We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will also have lots of opportunities for </w:t>
            </w:r>
            <w:r w:rsidR="002D2402">
              <w:rPr>
                <w:rFonts w:ascii="Comic Sans MS" w:hAnsi="Comic Sans MS" w:cs="Times New Roman"/>
                <w:color w:val="FF0000"/>
                <w:szCs w:val="24"/>
              </w:rPr>
              <w:t xml:space="preserve">name 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writing, as well as letter formation. 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>We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</w:t>
            </w:r>
            <w:r w:rsidR="002D2402">
              <w:rPr>
                <w:rFonts w:ascii="Comic Sans MS" w:hAnsi="Comic Sans MS" w:cs="Times New Roman"/>
                <w:color w:val="FF0000"/>
                <w:szCs w:val="24"/>
              </w:rPr>
              <w:t xml:space="preserve">will </w:t>
            </w:r>
            <w:r w:rsidR="00670C26">
              <w:rPr>
                <w:rFonts w:ascii="Comic Sans MS" w:hAnsi="Comic Sans MS" w:cs="Times New Roman"/>
                <w:color w:val="FF0000"/>
                <w:szCs w:val="24"/>
              </w:rPr>
              <w:t>continue to practice writing</w:t>
            </w:r>
            <w:r w:rsidR="002D2402">
              <w:rPr>
                <w:rFonts w:ascii="Comic Sans MS" w:hAnsi="Comic Sans MS" w:cs="Times New Roman"/>
                <w:color w:val="FF0000"/>
                <w:szCs w:val="24"/>
              </w:rPr>
              <w:t xml:space="preserve"> words using Fred Fingers – a concept which is part of our Read, Write, Inc. 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 xml:space="preserve">phonics </w:t>
            </w:r>
            <w:r w:rsidR="002D2402">
              <w:rPr>
                <w:rFonts w:ascii="Comic Sans MS" w:hAnsi="Comic Sans MS" w:cs="Times New Roman"/>
                <w:color w:val="FF0000"/>
                <w:szCs w:val="24"/>
              </w:rPr>
              <w:t xml:space="preserve">scheme. 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>We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 xml:space="preserve"> will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also encourage the children to write down their thoughts and ideas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 xml:space="preserve"> across the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provision. Throughout the term</w:t>
            </w:r>
            <w:r w:rsidR="006E5B50">
              <w:rPr>
                <w:rFonts w:ascii="Comic Sans MS" w:hAnsi="Comic Sans MS" w:cs="Times New Roman"/>
                <w:color w:val="FF0000"/>
                <w:szCs w:val="24"/>
              </w:rPr>
              <w:t>,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the children will </w:t>
            </w:r>
            <w:r w:rsidR="002D2402">
              <w:rPr>
                <w:rFonts w:ascii="Comic Sans MS" w:hAnsi="Comic Sans MS" w:cs="Times New Roman"/>
                <w:color w:val="FF0000"/>
                <w:szCs w:val="24"/>
              </w:rPr>
              <w:t xml:space="preserve">continue to 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take part in daily </w:t>
            </w:r>
            <w:r w:rsidR="00BE02C3">
              <w:rPr>
                <w:rFonts w:ascii="Comic Sans MS" w:hAnsi="Comic Sans MS" w:cs="Times New Roman"/>
                <w:color w:val="FF0000"/>
                <w:szCs w:val="24"/>
              </w:rPr>
              <w:t>Read, Write, Inc.</w:t>
            </w:r>
            <w:r w:rsidR="00B84770" w:rsidRPr="00805EE2">
              <w:rPr>
                <w:rFonts w:ascii="Comic Sans MS" w:hAnsi="Comic Sans MS" w:cs="Times New Roman"/>
                <w:color w:val="FF0000"/>
                <w:szCs w:val="24"/>
              </w:rPr>
              <w:t xml:space="preserve"> sessions, where they will learn to read, write and recognise sounds and words.</w:t>
            </w:r>
            <w:r w:rsidR="00B84770" w:rsidRPr="00805EE2">
              <w:rPr>
                <w:color w:val="FF0000"/>
              </w:rPr>
              <w:t xml:space="preserve"> </w:t>
            </w:r>
          </w:p>
        </w:tc>
      </w:tr>
    </w:tbl>
    <w:p w14:paraId="79C51C8B" w14:textId="77777777" w:rsidR="0034284E" w:rsidRDefault="0034284E">
      <w:pP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14:paraId="73590CCA" w14:textId="67C5E43A" w:rsidR="00852E36" w:rsidRDefault="00124E03">
      <w:pPr>
        <w:rPr>
          <w:rFonts w:ascii="Comic Sans MS" w:hAnsi="Comic Sans MS"/>
        </w:rPr>
      </w:pPr>
      <w:r w:rsidRPr="00124E03">
        <w:rPr>
          <w:rFonts w:ascii="Comic Sans MS" w:hAnsi="Comic Sans MS"/>
        </w:rPr>
        <w:t>Please visit your child’s class page on our website:</w:t>
      </w:r>
      <w:r>
        <w:rPr>
          <w:rFonts w:ascii="Comic Sans MS" w:hAnsi="Comic Sans MS"/>
        </w:rPr>
        <w:t xml:space="preserve">   </w:t>
      </w:r>
      <w:hyperlink r:id="rId7" w:history="1">
        <w:r w:rsidR="00852E36" w:rsidRPr="0000071E">
          <w:rPr>
            <w:rStyle w:val="Hyperlink"/>
            <w:rFonts w:ascii="Comic Sans MS" w:hAnsi="Comic Sans MS"/>
          </w:rPr>
          <w:t>http://www.ghyllgroveprimaryschool.co.uk</w:t>
        </w:r>
      </w:hyperlink>
    </w:p>
    <w:p w14:paraId="20CE31EC" w14:textId="77777777" w:rsidR="00852E36" w:rsidRPr="00124E03" w:rsidRDefault="00852E36">
      <w:pPr>
        <w:rPr>
          <w:rFonts w:ascii="Comic Sans MS" w:hAnsi="Comic Sans MS"/>
        </w:rPr>
      </w:pPr>
    </w:p>
    <w:p w14:paraId="0113A7E2" w14:textId="7C415232" w:rsidR="00D50B08" w:rsidRPr="0034284E" w:rsidRDefault="00805EE2" w:rsidP="0034284E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Miss </w:t>
      </w:r>
      <w:r w:rsidR="00122329">
        <w:rPr>
          <w:rFonts w:ascii="Comic Sans MS" w:hAnsi="Comic Sans MS"/>
          <w:b/>
          <w:sz w:val="28"/>
        </w:rPr>
        <w:t>McKeon</w:t>
      </w:r>
      <w:r>
        <w:rPr>
          <w:rFonts w:ascii="Comic Sans MS" w:hAnsi="Comic Sans MS"/>
          <w:b/>
          <w:sz w:val="28"/>
        </w:rPr>
        <w:t>, M</w:t>
      </w:r>
      <w:r w:rsidR="00BE02C3">
        <w:rPr>
          <w:rFonts w:ascii="Comic Sans MS" w:hAnsi="Comic Sans MS"/>
          <w:b/>
          <w:sz w:val="28"/>
        </w:rPr>
        <w:t>rs Mahadeo</w:t>
      </w:r>
      <w:r w:rsidR="00852E36">
        <w:rPr>
          <w:rFonts w:ascii="Comic Sans MS" w:hAnsi="Comic Sans MS"/>
          <w:b/>
          <w:sz w:val="28"/>
        </w:rPr>
        <w:t xml:space="preserve"> and Mrs Bray</w:t>
      </w:r>
    </w:p>
    <w:sectPr w:rsidR="00D50B08" w:rsidRPr="0034284E" w:rsidSect="00517B84">
      <w:headerReference w:type="default" r:id="rId8"/>
      <w:footerReference w:type="default" r:id="rId9"/>
      <w:pgSz w:w="11906" w:h="16838"/>
      <w:pgMar w:top="1701" w:right="1134" w:bottom="1701" w:left="1134" w:header="0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A1232" w14:textId="77777777" w:rsidR="00424F87" w:rsidRDefault="00424F87" w:rsidP="00424F87">
      <w:pPr>
        <w:spacing w:after="0" w:line="240" w:lineRule="auto"/>
      </w:pPr>
      <w:r>
        <w:separator/>
      </w:r>
    </w:p>
  </w:endnote>
  <w:endnote w:type="continuationSeparator" w:id="0">
    <w:p w14:paraId="535D1661" w14:textId="77777777" w:rsidR="00424F87" w:rsidRDefault="00424F87" w:rsidP="0042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BB6B7" w14:textId="77777777" w:rsidR="00F641D2" w:rsidRDefault="000A397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39296" behindDoc="0" locked="0" layoutInCell="1" allowOverlap="1" wp14:anchorId="1F70B18C" wp14:editId="41581051">
          <wp:simplePos x="0" y="0"/>
          <wp:positionH relativeFrom="column">
            <wp:posOffset>-167005</wp:posOffset>
          </wp:positionH>
          <wp:positionV relativeFrom="paragraph">
            <wp:posOffset>153670</wp:posOffset>
          </wp:positionV>
          <wp:extent cx="750570" cy="88519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88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6A76BFB3" wp14:editId="68A532C8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8" name="Picture 8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AD33C5" w14:textId="77777777" w:rsidR="00F641D2" w:rsidRDefault="000A397F" w:rsidP="00517B84">
    <w:pPr>
      <w:pStyle w:val="Footer"/>
      <w:tabs>
        <w:tab w:val="clear" w:pos="4513"/>
        <w:tab w:val="clear" w:pos="9026"/>
        <w:tab w:val="left" w:pos="2805"/>
        <w:tab w:val="left" w:pos="6300"/>
        <w:tab w:val="left" w:pos="8220"/>
      </w:tabs>
    </w:pPr>
    <w:r>
      <w:rPr>
        <w:noProof/>
        <w:color w:val="0000FF"/>
        <w:lang w:eastAsia="en-GB"/>
      </w:rPr>
      <w:drawing>
        <wp:anchor distT="0" distB="0" distL="114300" distR="114300" simplePos="0" relativeHeight="251677184" behindDoc="0" locked="0" layoutInCell="1" allowOverlap="1" wp14:anchorId="249A0D0E" wp14:editId="44F3A93A">
          <wp:simplePos x="0" y="0"/>
          <wp:positionH relativeFrom="column">
            <wp:posOffset>3604260</wp:posOffset>
          </wp:positionH>
          <wp:positionV relativeFrom="paragraph">
            <wp:posOffset>121285</wp:posOffset>
          </wp:positionV>
          <wp:extent cx="715645" cy="647700"/>
          <wp:effectExtent l="0" t="0" r="8255" b="0"/>
          <wp:wrapNone/>
          <wp:docPr id="11" name="irc_mi" descr="Image result for Language and communication award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Language and communication award logo">
                    <a:hlinkClick r:id="rId3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45440" behindDoc="1" locked="0" layoutInCell="1" allowOverlap="1" wp14:anchorId="52AFF96D" wp14:editId="44009EE4">
          <wp:simplePos x="0" y="0"/>
          <wp:positionH relativeFrom="column">
            <wp:posOffset>1127760</wp:posOffset>
          </wp:positionH>
          <wp:positionV relativeFrom="paragraph">
            <wp:posOffset>8255</wp:posOffset>
          </wp:positionV>
          <wp:extent cx="563880" cy="733425"/>
          <wp:effectExtent l="0" t="0" r="7620" b="9525"/>
          <wp:wrapNone/>
          <wp:docPr id="4" name="Picture 4" descr="4  Primary-4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4  Primary-4th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680" behindDoc="1" locked="0" layoutInCell="1" allowOverlap="1" wp14:anchorId="66DC77ED" wp14:editId="32F1BCE7">
          <wp:simplePos x="0" y="0"/>
          <wp:positionH relativeFrom="column">
            <wp:posOffset>2197735</wp:posOffset>
          </wp:positionH>
          <wp:positionV relativeFrom="paragraph">
            <wp:posOffset>139065</wp:posOffset>
          </wp:positionV>
          <wp:extent cx="941705" cy="5715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70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7B84">
      <w:rPr>
        <w:noProof/>
        <w:lang w:eastAsia="en-GB"/>
      </w:rPr>
      <w:drawing>
        <wp:anchor distT="0" distB="0" distL="114300" distR="114300" simplePos="0" relativeHeight="251664896" behindDoc="0" locked="0" layoutInCell="1" allowOverlap="1" wp14:anchorId="7EE8C2C8" wp14:editId="42855CD4">
          <wp:simplePos x="0" y="0"/>
          <wp:positionH relativeFrom="margin">
            <wp:posOffset>4594860</wp:posOffset>
          </wp:positionH>
          <wp:positionV relativeFrom="paragraph">
            <wp:posOffset>168275</wp:posOffset>
          </wp:positionV>
          <wp:extent cx="1076325" cy="581660"/>
          <wp:effectExtent l="0" t="0" r="9525" b="8890"/>
          <wp:wrapNone/>
          <wp:docPr id="13" name="Picture 13" descr="child f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hild fun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7B84">
      <w:rPr>
        <w:noProof/>
        <w:lang w:eastAsia="en-GB"/>
      </w:rPr>
      <w:drawing>
        <wp:anchor distT="0" distB="0" distL="114300" distR="114300" simplePos="0" relativeHeight="251668992" behindDoc="0" locked="0" layoutInCell="1" allowOverlap="1" wp14:anchorId="114719B2" wp14:editId="6FB16B9F">
          <wp:simplePos x="0" y="0"/>
          <wp:positionH relativeFrom="column">
            <wp:posOffset>5880735</wp:posOffset>
          </wp:positionH>
          <wp:positionV relativeFrom="paragraph">
            <wp:posOffset>121285</wp:posOffset>
          </wp:positionV>
          <wp:extent cx="628650" cy="616585"/>
          <wp:effectExtent l="0" t="0" r="0" b="0"/>
          <wp:wrapNone/>
          <wp:docPr id="12" name="Picture 12" descr="C:\Users\User\AppData\Local\Microsoft\Windows\Temporary Internet Files\Content.IE5\SU0CCERC\Shine a Light_Shortlisted_lar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IE5\SU0CCERC\Shine a Light_Shortlisted_large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047AA82E" wp14:editId="70929219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7" name="Picture 7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41FBBB6C" wp14:editId="7151FF44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6" name="Picture 6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1BAB628" wp14:editId="22EB1073">
          <wp:simplePos x="0" y="0"/>
          <wp:positionH relativeFrom="column">
            <wp:posOffset>1257300</wp:posOffset>
          </wp:positionH>
          <wp:positionV relativeFrom="paragraph">
            <wp:posOffset>3777615</wp:posOffset>
          </wp:positionV>
          <wp:extent cx="1419225" cy="861695"/>
          <wp:effectExtent l="0" t="0" r="9525" b="0"/>
          <wp:wrapNone/>
          <wp:docPr id="5" name="Picture 5" descr="Healthy-School-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lthy-School-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41D2">
      <w:tab/>
    </w:r>
    <w:r w:rsidR="00F641D2">
      <w:tab/>
    </w:r>
    <w:r w:rsidR="00517B8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C32E9" w14:textId="77777777" w:rsidR="00424F87" w:rsidRDefault="00424F87" w:rsidP="00424F87">
      <w:pPr>
        <w:spacing w:after="0" w:line="240" w:lineRule="auto"/>
      </w:pPr>
      <w:r>
        <w:separator/>
      </w:r>
    </w:p>
  </w:footnote>
  <w:footnote w:type="continuationSeparator" w:id="0">
    <w:p w14:paraId="03AA10A6" w14:textId="77777777" w:rsidR="00424F87" w:rsidRDefault="00424F87" w:rsidP="0042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19D00" w14:textId="77777777" w:rsidR="00E435EB" w:rsidRDefault="00E435EB" w:rsidP="00517B84">
    <w:pPr>
      <w:pStyle w:val="Header"/>
      <w:rPr>
        <w:rFonts w:ascii="Arial" w:hAnsi="Arial" w:cs="Arial"/>
        <w:b/>
        <w:noProof/>
        <w:sz w:val="36"/>
        <w:szCs w:val="36"/>
        <w:lang w:eastAsia="en-GB"/>
      </w:rPr>
    </w:pPr>
  </w:p>
  <w:p w14:paraId="1070B942" w14:textId="77777777" w:rsidR="00D50B08" w:rsidRDefault="00D50B08" w:rsidP="00D80863">
    <w:pPr>
      <w:pStyle w:val="Header"/>
      <w:jc w:val="center"/>
      <w:rPr>
        <w:rFonts w:ascii="Arial" w:hAnsi="Arial" w:cs="Arial"/>
        <w:b/>
        <w:noProof/>
        <w:sz w:val="36"/>
        <w:szCs w:val="36"/>
        <w:lang w:eastAsia="en-GB"/>
      </w:rPr>
    </w:pPr>
  </w:p>
  <w:p w14:paraId="4F7FCB8D" w14:textId="77777777" w:rsidR="002B3DE3" w:rsidRPr="00517B84" w:rsidRDefault="00B640FB" w:rsidP="00D80863">
    <w:pPr>
      <w:pStyle w:val="Header"/>
      <w:jc w:val="center"/>
      <w:rPr>
        <w:rFonts w:ascii="Arial" w:hAnsi="Arial" w:cs="Arial"/>
        <w:b/>
        <w:noProof/>
        <w:sz w:val="36"/>
        <w:szCs w:val="36"/>
        <w:lang w:eastAsia="en-GB"/>
      </w:rPr>
    </w:pPr>
    <w:r w:rsidRPr="00517B84">
      <w:rPr>
        <w:rFonts w:ascii="Times New Roman" w:hAnsi="Times New Roman"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235B3DD0" wp14:editId="7E5F0C88">
          <wp:simplePos x="0" y="0"/>
          <wp:positionH relativeFrom="column">
            <wp:posOffset>-253366</wp:posOffset>
          </wp:positionH>
          <wp:positionV relativeFrom="paragraph">
            <wp:posOffset>20320</wp:posOffset>
          </wp:positionV>
          <wp:extent cx="1416929" cy="1066800"/>
          <wp:effectExtent l="0" t="0" r="0" b="0"/>
          <wp:wrapNone/>
          <wp:docPr id="3" name="Picture 3" descr="ghyllgrov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hyllgrov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929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3DE3" w:rsidRPr="00517B84">
      <w:rPr>
        <w:rFonts w:ascii="Arial" w:hAnsi="Arial" w:cs="Arial"/>
        <w:b/>
        <w:noProof/>
        <w:sz w:val="36"/>
        <w:szCs w:val="36"/>
        <w:lang w:eastAsia="en-GB"/>
      </w:rPr>
      <w:t>GHYLLGROVE PRIMARY SCHOOL</w:t>
    </w:r>
  </w:p>
  <w:p w14:paraId="74B0D15D" w14:textId="77777777" w:rsidR="00424F87" w:rsidRPr="00424F87" w:rsidRDefault="00424F87">
    <w:pPr>
      <w:pStyle w:val="Header"/>
      <w:rPr>
        <w:rFonts w:ascii="Arial" w:hAnsi="Arial" w:cs="Arial"/>
        <w:b/>
        <w:sz w:val="36"/>
        <w:szCs w:val="36"/>
      </w:rPr>
    </w:pPr>
    <w:r w:rsidRPr="00424F87">
      <w:rPr>
        <w:rFonts w:ascii="Arial" w:hAnsi="Arial" w:cs="Arial"/>
        <w:b/>
        <w:sz w:val="36"/>
        <w:szCs w:val="36"/>
      </w:rPr>
      <w:t xml:space="preserve">  </w:t>
    </w:r>
    <w:r w:rsidRPr="00424F87">
      <w:rPr>
        <w:rFonts w:ascii="Arial" w:hAnsi="Arial" w:cs="Arial"/>
        <w:b/>
        <w:sz w:val="24"/>
        <w:szCs w:val="24"/>
      </w:rPr>
      <w:t xml:space="preserve">            </w:t>
    </w:r>
    <w:r w:rsidR="00B640FB">
      <w:rPr>
        <w:rFonts w:ascii="Arial" w:hAnsi="Arial" w:cs="Arial"/>
        <w:b/>
        <w:sz w:val="24"/>
        <w:szCs w:val="24"/>
      </w:rPr>
      <w:t xml:space="preserve">       </w:t>
    </w:r>
    <w:r w:rsidRPr="00424F87">
      <w:rPr>
        <w:rFonts w:ascii="Arial" w:hAnsi="Arial" w:cs="Arial"/>
        <w:b/>
        <w:sz w:val="24"/>
        <w:szCs w:val="24"/>
      </w:rPr>
      <w:t xml:space="preserve">  </w:t>
    </w:r>
    <w:r w:rsidR="00B640FB">
      <w:rPr>
        <w:rFonts w:ascii="Arial" w:hAnsi="Arial" w:cs="Arial"/>
        <w:b/>
        <w:sz w:val="24"/>
        <w:szCs w:val="24"/>
      </w:rPr>
      <w:t xml:space="preserve">      </w:t>
    </w:r>
    <w:r w:rsidRPr="00424F87">
      <w:rPr>
        <w:rFonts w:ascii="Arial" w:hAnsi="Arial" w:cs="Arial"/>
        <w:b/>
        <w:sz w:val="24"/>
        <w:szCs w:val="24"/>
      </w:rPr>
      <w:t>&amp; Resource Base for Hearing Impaired Children</w:t>
    </w:r>
    <w:r w:rsidRPr="00424F87">
      <w:rPr>
        <w:rFonts w:ascii="Arial" w:hAnsi="Arial" w:cs="Arial"/>
        <w:b/>
        <w:sz w:val="36"/>
        <w:szCs w:val="36"/>
      </w:rPr>
      <w:t xml:space="preserve"> </w:t>
    </w:r>
  </w:p>
  <w:p w14:paraId="3E5CC144" w14:textId="77777777" w:rsidR="002B3DE3" w:rsidRDefault="002B3DE3">
    <w:pPr>
      <w:pStyle w:val="Header"/>
      <w:rPr>
        <w:rFonts w:ascii="Arial" w:hAnsi="Arial" w:cs="Arial"/>
        <w:sz w:val="20"/>
        <w:szCs w:val="20"/>
      </w:rPr>
    </w:pPr>
  </w:p>
  <w:p w14:paraId="076F1783" w14:textId="77777777" w:rsidR="00424F87" w:rsidRDefault="00B640FB" w:rsidP="00B640FB">
    <w:pPr>
      <w:pStyle w:val="Head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     </w:t>
    </w:r>
    <w:r w:rsidR="00517B84">
      <w:rPr>
        <w:rFonts w:ascii="Arial" w:hAnsi="Arial" w:cs="Arial"/>
        <w:sz w:val="20"/>
        <w:szCs w:val="20"/>
      </w:rPr>
      <w:t xml:space="preserve">The Gore, Basildon, Essex </w:t>
    </w:r>
    <w:r w:rsidR="00424F87">
      <w:rPr>
        <w:rFonts w:ascii="Arial" w:hAnsi="Arial" w:cs="Arial"/>
        <w:sz w:val="20"/>
        <w:szCs w:val="20"/>
      </w:rPr>
      <w:t>SS14 2BG</w:t>
    </w:r>
  </w:p>
  <w:p w14:paraId="4BE5ACD8" w14:textId="77777777" w:rsidR="00D80863" w:rsidRDefault="00D80863" w:rsidP="00B640FB">
    <w:pPr>
      <w:pStyle w:val="Head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Telephone: 01268 450067</w:t>
    </w:r>
  </w:p>
  <w:p w14:paraId="4524B369" w14:textId="77777777" w:rsidR="00424F87" w:rsidRDefault="00852E36" w:rsidP="00B640FB">
    <w:pPr>
      <w:pStyle w:val="Header"/>
      <w:jc w:val="right"/>
      <w:rPr>
        <w:rFonts w:ascii="Arial" w:hAnsi="Arial" w:cs="Arial"/>
      </w:rPr>
    </w:pPr>
    <w:hyperlink r:id="rId2" w:history="1">
      <w:r w:rsidR="00AE7B15" w:rsidRPr="003C7A4E">
        <w:rPr>
          <w:rStyle w:val="Hyperlink"/>
          <w:rFonts w:ascii="Arial" w:hAnsi="Arial" w:cs="Arial"/>
        </w:rPr>
        <w:t>www.ghyllgroveprimaryschool.co.uk</w:t>
      </w:r>
    </w:hyperlink>
    <w:r w:rsidR="00AE7B15">
      <w:rPr>
        <w:rFonts w:ascii="Arial" w:hAnsi="Arial" w:cs="Arial"/>
      </w:rPr>
      <w:t xml:space="preserve"> </w:t>
    </w:r>
  </w:p>
  <w:p w14:paraId="2C038DED" w14:textId="77777777" w:rsidR="00424F87" w:rsidRDefault="0042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0"/>
    <w:rsid w:val="000A397F"/>
    <w:rsid w:val="00122329"/>
    <w:rsid w:val="00124E03"/>
    <w:rsid w:val="002B3DE3"/>
    <w:rsid w:val="002D2402"/>
    <w:rsid w:val="0034284E"/>
    <w:rsid w:val="003A5BF2"/>
    <w:rsid w:val="00424F87"/>
    <w:rsid w:val="004857F2"/>
    <w:rsid w:val="004E3F51"/>
    <w:rsid w:val="00517B84"/>
    <w:rsid w:val="0053384E"/>
    <w:rsid w:val="005961B0"/>
    <w:rsid w:val="006044FE"/>
    <w:rsid w:val="00670C26"/>
    <w:rsid w:val="006E5B50"/>
    <w:rsid w:val="007E10C6"/>
    <w:rsid w:val="00805EE2"/>
    <w:rsid w:val="00852E36"/>
    <w:rsid w:val="009146BE"/>
    <w:rsid w:val="009503DF"/>
    <w:rsid w:val="00AE7B15"/>
    <w:rsid w:val="00B640FB"/>
    <w:rsid w:val="00B84770"/>
    <w:rsid w:val="00B9273A"/>
    <w:rsid w:val="00BB0428"/>
    <w:rsid w:val="00BE02C3"/>
    <w:rsid w:val="00BE23C7"/>
    <w:rsid w:val="00C1428A"/>
    <w:rsid w:val="00D50B08"/>
    <w:rsid w:val="00D80863"/>
    <w:rsid w:val="00E36794"/>
    <w:rsid w:val="00E435EB"/>
    <w:rsid w:val="00EA21C2"/>
    <w:rsid w:val="00F53F9A"/>
    <w:rsid w:val="00F641D2"/>
    <w:rsid w:val="00F65268"/>
    <w:rsid w:val="00FB0568"/>
    <w:rsid w:val="00FF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4BCFF249"/>
  <w15:docId w15:val="{F1C31D4A-BA92-4B56-BA51-67F7A9CD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F87"/>
  </w:style>
  <w:style w:type="paragraph" w:styleId="Footer">
    <w:name w:val="footer"/>
    <w:basedOn w:val="Normal"/>
    <w:link w:val="FooterChar"/>
    <w:uiPriority w:val="99"/>
    <w:unhideWhenUsed/>
    <w:rsid w:val="0042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F87"/>
  </w:style>
  <w:style w:type="character" w:styleId="Hyperlink">
    <w:name w:val="Hyperlink"/>
    <w:basedOn w:val="DefaultParagraphFont"/>
    <w:uiPriority w:val="99"/>
    <w:unhideWhenUsed/>
    <w:rsid w:val="002B3DE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D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B9273A"/>
    <w:pPr>
      <w:spacing w:after="0" w:line="240" w:lineRule="auto"/>
    </w:pPr>
    <w:rPr>
      <w:rFonts w:eastAsia="Times New Roman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852E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hyllgroveprimaryschool.co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hyperlink" Target="http://www.google.co.uk/url?sa=i&amp;rct=j&amp;q=&amp;esrc=s&amp;source=images&amp;cd=&amp;cad=rja&amp;uact=8&amp;ved=0ahUKEwil-LbdxuzSAhXLyRoKHfChDqMQjRwIBw&amp;url=http://www.essexlocaloffer.org.uk/content/assessment-criteria-essex-language-and-communication-award&amp;psig=AFQjCNEzqr1dYyFtNbvL0ggNDv_mKsiRRQ&amp;ust=1490355957286362" TargetMode="External"/><Relationship Id="rId7" Type="http://schemas.openxmlformats.org/officeDocument/2006/relationships/image" Target="media/image7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hyllgroveprimaryschool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4EDD8-DD2A-4AB1-A9C4-A0D59E45C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Sarah Mahadeo</cp:lastModifiedBy>
  <cp:revision>3</cp:revision>
  <cp:lastPrinted>2018-06-29T14:05:00Z</cp:lastPrinted>
  <dcterms:created xsi:type="dcterms:W3CDTF">2026-01-27T11:46:00Z</dcterms:created>
  <dcterms:modified xsi:type="dcterms:W3CDTF">2026-02-04T20:03:00Z</dcterms:modified>
</cp:coreProperties>
</file>