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6C8C7" w14:textId="1E74C67D" w:rsidR="00E101B6" w:rsidRPr="00B06F0F" w:rsidRDefault="00E101B6">
      <w:pPr>
        <w:rPr>
          <w:rFonts w:ascii="Arial" w:hAnsi="Arial" w:cs="Arial"/>
        </w:rPr>
      </w:pPr>
      <w:r w:rsidRPr="00B06F0F">
        <w:rPr>
          <w:rFonts w:ascii="Arial" w:hAnsi="Arial" w:cs="Arial"/>
        </w:rPr>
        <w:t>Dea</w:t>
      </w:r>
      <w:r w:rsidR="00D316F8">
        <w:rPr>
          <w:rFonts w:ascii="Arial" w:hAnsi="Arial" w:cs="Arial"/>
        </w:rPr>
        <w:t>r Parents &amp; Carers,</w:t>
      </w:r>
    </w:p>
    <w:p w14:paraId="1FD52D25" w14:textId="03140560" w:rsidR="00800C8D" w:rsidRDefault="00927D2A">
      <w:pPr>
        <w:rPr>
          <w:rFonts w:ascii="Arial" w:hAnsi="Arial" w:cs="Arial"/>
        </w:rPr>
      </w:pPr>
      <w:r>
        <w:rPr>
          <w:rFonts w:ascii="Arial" w:hAnsi="Arial" w:cs="Arial"/>
        </w:rPr>
        <w:t xml:space="preserve">I hope you all had a restful summer </w:t>
      </w:r>
      <w:r w:rsidR="001D0C0E">
        <w:rPr>
          <w:rFonts w:ascii="Arial" w:hAnsi="Arial" w:cs="Arial"/>
        </w:rPr>
        <w:t>break,</w:t>
      </w:r>
      <w:r>
        <w:rPr>
          <w:rFonts w:ascii="Arial" w:hAnsi="Arial" w:cs="Arial"/>
        </w:rPr>
        <w:t xml:space="preserve"> and the start of the 2026/27 academic year </w:t>
      </w:r>
      <w:r w:rsidR="00800C8D">
        <w:rPr>
          <w:rFonts w:ascii="Arial" w:hAnsi="Arial" w:cs="Arial"/>
        </w:rPr>
        <w:t xml:space="preserve">is going well. </w:t>
      </w:r>
    </w:p>
    <w:p w14:paraId="2E0A3A2A" w14:textId="19657DAC" w:rsidR="000B421A" w:rsidRPr="00B06F0F" w:rsidRDefault="00800C8D">
      <w:pPr>
        <w:rPr>
          <w:rFonts w:ascii="Arial" w:hAnsi="Arial" w:cs="Arial"/>
        </w:rPr>
      </w:pPr>
      <w:r>
        <w:rPr>
          <w:rFonts w:ascii="Arial" w:hAnsi="Arial" w:cs="Arial"/>
        </w:rPr>
        <w:t>Over the summer break the governing body took the opportunity to reflect on our activities over the year</w:t>
      </w:r>
      <w:r w:rsidR="00023B74">
        <w:rPr>
          <w:rFonts w:ascii="Arial" w:hAnsi="Arial" w:cs="Arial"/>
        </w:rPr>
        <w:t>. We have continued to fulfil our statutory responsibilities</w:t>
      </w:r>
      <w:r w:rsidR="0074579F">
        <w:rPr>
          <w:rFonts w:ascii="Arial" w:hAnsi="Arial" w:cs="Arial"/>
        </w:rPr>
        <w:t xml:space="preserve"> linked to monitoring</w:t>
      </w:r>
      <w:r w:rsidR="00016054">
        <w:rPr>
          <w:rFonts w:ascii="Arial" w:hAnsi="Arial" w:cs="Arial"/>
        </w:rPr>
        <w:t xml:space="preserve"> of the school development plan,</w:t>
      </w:r>
      <w:r w:rsidR="0074579F">
        <w:rPr>
          <w:rFonts w:ascii="Arial" w:hAnsi="Arial" w:cs="Arial"/>
        </w:rPr>
        <w:t xml:space="preserve"> training</w:t>
      </w:r>
      <w:r w:rsidR="00016054">
        <w:rPr>
          <w:rFonts w:ascii="Arial" w:hAnsi="Arial" w:cs="Arial"/>
        </w:rPr>
        <w:t xml:space="preserve"> and</w:t>
      </w:r>
      <w:r w:rsidR="0074579F">
        <w:rPr>
          <w:rFonts w:ascii="Arial" w:hAnsi="Arial" w:cs="Arial"/>
        </w:rPr>
        <w:t xml:space="preserve"> providing support to the school</w:t>
      </w:r>
      <w:r w:rsidR="00421CBD">
        <w:rPr>
          <w:rFonts w:ascii="Arial" w:hAnsi="Arial" w:cs="Arial"/>
        </w:rPr>
        <w:t xml:space="preserve"> to ensure the range of opportunities for the pupils </w:t>
      </w:r>
      <w:r w:rsidR="000A4B17">
        <w:rPr>
          <w:rFonts w:ascii="Arial" w:hAnsi="Arial" w:cs="Arial"/>
        </w:rPr>
        <w:t xml:space="preserve">is delivered. </w:t>
      </w:r>
    </w:p>
    <w:p w14:paraId="7844E5FF" w14:textId="22304501" w:rsidR="00EE2562" w:rsidRDefault="00EE2562" w:rsidP="00EE4F18">
      <w:pPr>
        <w:rPr>
          <w:rFonts w:ascii="Arial" w:hAnsi="Arial" w:cs="Arial"/>
        </w:rPr>
      </w:pPr>
      <w:r w:rsidRPr="00905573">
        <w:rPr>
          <w:rFonts w:ascii="Arial" w:hAnsi="Arial" w:cs="Arial"/>
        </w:rPr>
        <w:t xml:space="preserve">Governors have analysed the important feedback from the recent parent/carer </w:t>
      </w:r>
      <w:r w:rsidR="001D0C0E" w:rsidRPr="00905573">
        <w:rPr>
          <w:rFonts w:ascii="Arial" w:hAnsi="Arial" w:cs="Arial"/>
        </w:rPr>
        <w:t>survey,</w:t>
      </w:r>
      <w:r w:rsidRPr="00905573">
        <w:rPr>
          <w:rFonts w:ascii="Arial" w:hAnsi="Arial" w:cs="Arial"/>
        </w:rPr>
        <w:t xml:space="preserve"> and </w:t>
      </w:r>
      <w:r w:rsidR="00AB716B">
        <w:rPr>
          <w:rFonts w:ascii="Arial" w:hAnsi="Arial" w:cs="Arial"/>
        </w:rPr>
        <w:t xml:space="preserve">we are </w:t>
      </w:r>
      <w:r w:rsidRPr="00905573">
        <w:rPr>
          <w:rFonts w:ascii="Arial" w:hAnsi="Arial" w:cs="Arial"/>
        </w:rPr>
        <w:t xml:space="preserve">very pleased with the results. These </w:t>
      </w:r>
      <w:r w:rsidR="00E0234B">
        <w:rPr>
          <w:rFonts w:ascii="Arial" w:hAnsi="Arial" w:cs="Arial"/>
        </w:rPr>
        <w:t>are</w:t>
      </w:r>
      <w:r w:rsidRPr="00905573">
        <w:rPr>
          <w:rFonts w:ascii="Arial" w:hAnsi="Arial" w:cs="Arial"/>
        </w:rPr>
        <w:t xml:space="preserve"> strengthened by feedback we </w:t>
      </w:r>
      <w:r w:rsidR="00E0234B">
        <w:rPr>
          <w:rFonts w:ascii="Arial" w:hAnsi="Arial" w:cs="Arial"/>
        </w:rPr>
        <w:t>get</w:t>
      </w:r>
      <w:r w:rsidRPr="00905573">
        <w:rPr>
          <w:rFonts w:ascii="Arial" w:hAnsi="Arial" w:cs="Arial"/>
        </w:rPr>
        <w:t xml:space="preserve"> from visitors to the school. One quote from a school in Canvey stated</w:t>
      </w:r>
      <w:r w:rsidR="00E0234B">
        <w:rPr>
          <w:rFonts w:ascii="Arial" w:hAnsi="Arial" w:cs="Arial"/>
        </w:rPr>
        <w:t xml:space="preserve"> that</w:t>
      </w:r>
      <w:r w:rsidRPr="00905573">
        <w:rPr>
          <w:rFonts w:ascii="Arial" w:hAnsi="Arial" w:cs="Arial"/>
        </w:rPr>
        <w:t>: ‘</w:t>
      </w:r>
      <w:r w:rsidRPr="00905573">
        <w:rPr>
          <w:rFonts w:ascii="Arial" w:hAnsi="Arial" w:cs="Arial"/>
          <w:i/>
          <w:iCs/>
        </w:rPr>
        <w:t xml:space="preserve">We were so impressed with your school </w:t>
      </w:r>
      <w:r w:rsidR="001D0C0E" w:rsidRPr="00905573">
        <w:rPr>
          <w:rFonts w:ascii="Arial" w:hAnsi="Arial" w:cs="Arial"/>
          <w:i/>
          <w:iCs/>
        </w:rPr>
        <w:t>from</w:t>
      </w:r>
      <w:r w:rsidR="001D0C0E">
        <w:rPr>
          <w:rFonts w:ascii="Arial" w:hAnsi="Arial" w:cs="Arial"/>
          <w:i/>
          <w:iCs/>
        </w:rPr>
        <w:t xml:space="preserve"> </w:t>
      </w:r>
      <w:r w:rsidR="001D0C0E" w:rsidRPr="00905573">
        <w:rPr>
          <w:rFonts w:ascii="Arial" w:hAnsi="Arial" w:cs="Arial"/>
          <w:i/>
          <w:iCs/>
        </w:rPr>
        <w:t>the behaviour and learning attitudes of the children</w:t>
      </w:r>
      <w:r w:rsidRPr="00905573">
        <w:rPr>
          <w:rFonts w:ascii="Arial" w:hAnsi="Arial" w:cs="Arial"/>
          <w:i/>
          <w:iCs/>
        </w:rPr>
        <w:t xml:space="preserve"> to the amazing teachers that we saw delivering lessons. Your Read Write Inc lead was so knowledgeable. Safe to say we left buzzing about everything we </w:t>
      </w:r>
      <w:r w:rsidR="001D0C0E" w:rsidRPr="00905573">
        <w:rPr>
          <w:rFonts w:ascii="Arial" w:hAnsi="Arial" w:cs="Arial"/>
          <w:i/>
          <w:iCs/>
        </w:rPr>
        <w:t>saw’.</w:t>
      </w:r>
      <w:r w:rsidRPr="00905573">
        <w:rPr>
          <w:rFonts w:ascii="Arial" w:hAnsi="Arial" w:cs="Arial"/>
          <w:i/>
          <w:iCs/>
        </w:rPr>
        <w:t> </w:t>
      </w:r>
    </w:p>
    <w:p w14:paraId="6FCFBC60" w14:textId="1C6560F2" w:rsidR="00A854BA" w:rsidRDefault="008E608D" w:rsidP="00EE4F18">
      <w:pPr>
        <w:rPr>
          <w:rFonts w:ascii="Arial" w:hAnsi="Arial" w:cs="Arial"/>
        </w:rPr>
      </w:pPr>
      <w:r w:rsidRPr="00B06F0F">
        <w:rPr>
          <w:rFonts w:ascii="Arial" w:hAnsi="Arial" w:cs="Arial"/>
        </w:rPr>
        <w:t>Our school is very fortunate to have dedicated staff, many of</w:t>
      </w:r>
      <w:r w:rsidR="001341D3">
        <w:rPr>
          <w:rFonts w:ascii="Arial" w:hAnsi="Arial" w:cs="Arial"/>
        </w:rPr>
        <w:t xml:space="preserve"> </w:t>
      </w:r>
      <w:r w:rsidRPr="00B06F0F">
        <w:rPr>
          <w:rFonts w:ascii="Arial" w:hAnsi="Arial" w:cs="Arial"/>
        </w:rPr>
        <w:t xml:space="preserve">whom go above and beyond to ensure that the school is a nurturing place for the children. </w:t>
      </w:r>
      <w:r w:rsidR="000136F4">
        <w:rPr>
          <w:rFonts w:ascii="Arial" w:hAnsi="Arial" w:cs="Arial"/>
        </w:rPr>
        <w:t>T</w:t>
      </w:r>
      <w:r w:rsidR="00717EBA" w:rsidRPr="00B06F0F">
        <w:rPr>
          <w:rFonts w:ascii="Arial" w:hAnsi="Arial" w:cs="Arial"/>
        </w:rPr>
        <w:t xml:space="preserve">he governing </w:t>
      </w:r>
      <w:r w:rsidR="005C7435" w:rsidRPr="00B06F0F">
        <w:rPr>
          <w:rFonts w:ascii="Arial" w:hAnsi="Arial" w:cs="Arial"/>
        </w:rPr>
        <w:t>body</w:t>
      </w:r>
      <w:r w:rsidR="00717EBA" w:rsidRPr="00B06F0F">
        <w:rPr>
          <w:rFonts w:ascii="Arial" w:hAnsi="Arial" w:cs="Arial"/>
        </w:rPr>
        <w:t xml:space="preserve"> want to say a huge thank you to</w:t>
      </w:r>
      <w:r w:rsidR="0046027E">
        <w:rPr>
          <w:rFonts w:ascii="Arial" w:hAnsi="Arial" w:cs="Arial"/>
        </w:rPr>
        <w:t xml:space="preserve"> </w:t>
      </w:r>
      <w:r w:rsidR="00717EBA" w:rsidRPr="00B06F0F">
        <w:rPr>
          <w:rFonts w:ascii="Arial" w:hAnsi="Arial" w:cs="Arial"/>
        </w:rPr>
        <w:t>all</w:t>
      </w:r>
      <w:r w:rsidR="0046027E">
        <w:rPr>
          <w:rFonts w:ascii="Arial" w:hAnsi="Arial" w:cs="Arial"/>
        </w:rPr>
        <w:t xml:space="preserve"> of </w:t>
      </w:r>
      <w:r w:rsidR="000A4B17">
        <w:rPr>
          <w:rFonts w:ascii="Arial" w:hAnsi="Arial" w:cs="Arial"/>
        </w:rPr>
        <w:t>them</w:t>
      </w:r>
      <w:r w:rsidR="004E096B" w:rsidRPr="00B06F0F">
        <w:rPr>
          <w:rFonts w:ascii="Arial" w:hAnsi="Arial" w:cs="Arial"/>
        </w:rPr>
        <w:t xml:space="preserve">. We know that </w:t>
      </w:r>
      <w:r w:rsidR="00717EBA" w:rsidRPr="00B06F0F">
        <w:rPr>
          <w:rFonts w:ascii="Arial" w:hAnsi="Arial" w:cs="Arial"/>
        </w:rPr>
        <w:t xml:space="preserve">each role is </w:t>
      </w:r>
      <w:r w:rsidR="005D49BA" w:rsidRPr="00B06F0F">
        <w:rPr>
          <w:rFonts w:ascii="Arial" w:hAnsi="Arial" w:cs="Arial"/>
        </w:rPr>
        <w:t>pivotal</w:t>
      </w:r>
      <w:r w:rsidR="00717EBA" w:rsidRPr="00B06F0F">
        <w:rPr>
          <w:rFonts w:ascii="Arial" w:hAnsi="Arial" w:cs="Arial"/>
        </w:rPr>
        <w:t xml:space="preserve"> </w:t>
      </w:r>
      <w:r w:rsidR="00DE7FBF" w:rsidRPr="00B06F0F">
        <w:rPr>
          <w:rFonts w:ascii="Arial" w:hAnsi="Arial" w:cs="Arial"/>
        </w:rPr>
        <w:t>to the success of our school</w:t>
      </w:r>
      <w:r w:rsidR="004E096B" w:rsidRPr="00B06F0F">
        <w:rPr>
          <w:rFonts w:ascii="Arial" w:hAnsi="Arial" w:cs="Arial"/>
        </w:rPr>
        <w:t xml:space="preserve"> and without </w:t>
      </w:r>
      <w:r w:rsidR="00AF5B71">
        <w:rPr>
          <w:rFonts w:ascii="Arial" w:hAnsi="Arial" w:cs="Arial"/>
        </w:rPr>
        <w:t>them</w:t>
      </w:r>
      <w:r w:rsidR="004E096B" w:rsidRPr="00B06F0F">
        <w:rPr>
          <w:rFonts w:ascii="Arial" w:hAnsi="Arial" w:cs="Arial"/>
        </w:rPr>
        <w:t xml:space="preserve"> things would not run as smoothly as they do</w:t>
      </w:r>
      <w:r w:rsidR="00DE7FBF" w:rsidRPr="00B06F0F">
        <w:rPr>
          <w:rFonts w:ascii="Arial" w:hAnsi="Arial" w:cs="Arial"/>
        </w:rPr>
        <w:t>.</w:t>
      </w:r>
      <w:r w:rsidR="00985551" w:rsidRPr="00B06F0F">
        <w:rPr>
          <w:rFonts w:ascii="Arial" w:hAnsi="Arial" w:cs="Arial"/>
        </w:rPr>
        <w:t xml:space="preserve"> </w:t>
      </w:r>
    </w:p>
    <w:p w14:paraId="7302F958" w14:textId="1307AA94" w:rsidR="00BA52F3" w:rsidRPr="00722A96" w:rsidRDefault="00C10EC1">
      <w:pPr>
        <w:rPr>
          <w:rFonts w:ascii="Arial" w:hAnsi="Arial" w:cs="Arial"/>
        </w:rPr>
      </w:pPr>
      <w:r>
        <w:rPr>
          <w:rFonts w:ascii="Arial" w:hAnsi="Arial" w:cs="Arial"/>
        </w:rPr>
        <w:t>We have recruited two new governors, Craig Hollo</w:t>
      </w:r>
      <w:r w:rsidR="002D3A3D">
        <w:rPr>
          <w:rFonts w:ascii="Arial" w:hAnsi="Arial" w:cs="Arial"/>
        </w:rPr>
        <w:t>m</w:t>
      </w:r>
      <w:r>
        <w:rPr>
          <w:rFonts w:ascii="Arial" w:hAnsi="Arial" w:cs="Arial"/>
        </w:rPr>
        <w:t xml:space="preserve">an and Hannah </w:t>
      </w:r>
      <w:r w:rsidR="00DD5511">
        <w:rPr>
          <w:rFonts w:ascii="Arial" w:hAnsi="Arial" w:cs="Arial"/>
        </w:rPr>
        <w:t>McGlynn</w:t>
      </w:r>
      <w:r w:rsidR="00E82C85">
        <w:rPr>
          <w:rFonts w:ascii="Arial" w:hAnsi="Arial" w:cs="Arial"/>
        </w:rPr>
        <w:t>. We still have one governor vacancy so if you are interested in join</w:t>
      </w:r>
      <w:r w:rsidR="001F0DC2">
        <w:rPr>
          <w:rFonts w:ascii="Arial" w:hAnsi="Arial" w:cs="Arial"/>
        </w:rPr>
        <w:t>in</w:t>
      </w:r>
      <w:r w:rsidR="00E82C85">
        <w:rPr>
          <w:rFonts w:ascii="Arial" w:hAnsi="Arial" w:cs="Arial"/>
        </w:rPr>
        <w:t xml:space="preserve">g </w:t>
      </w:r>
      <w:r w:rsidR="001D0C0E">
        <w:rPr>
          <w:rFonts w:ascii="Arial" w:hAnsi="Arial" w:cs="Arial"/>
        </w:rPr>
        <w:t>us,</w:t>
      </w:r>
      <w:r w:rsidR="00E82C85">
        <w:rPr>
          <w:rFonts w:ascii="Arial" w:hAnsi="Arial" w:cs="Arial"/>
        </w:rPr>
        <w:t xml:space="preserve"> please let the school office know and </w:t>
      </w:r>
      <w:r w:rsidR="002C2921">
        <w:rPr>
          <w:rFonts w:ascii="Arial" w:hAnsi="Arial" w:cs="Arial"/>
        </w:rPr>
        <w:t>one of us will contact you for an informal chat about the role.</w:t>
      </w:r>
      <w:r w:rsidR="006532C5" w:rsidRPr="00722A96">
        <w:rPr>
          <w:rFonts w:ascii="Arial" w:hAnsi="Arial" w:cs="Arial"/>
        </w:rPr>
        <w:t xml:space="preserve"> </w:t>
      </w:r>
      <w:r w:rsidR="00E0234B">
        <w:rPr>
          <w:rFonts w:ascii="Arial" w:hAnsi="Arial" w:cs="Arial"/>
        </w:rPr>
        <w:t xml:space="preserve">Being </w:t>
      </w:r>
      <w:r w:rsidR="00FF7716" w:rsidRPr="00722A96">
        <w:rPr>
          <w:rFonts w:ascii="Arial" w:hAnsi="Arial" w:cs="Arial"/>
        </w:rPr>
        <w:t>a governor is a</w:t>
      </w:r>
      <w:r w:rsidR="00E0234B">
        <w:rPr>
          <w:rFonts w:ascii="Arial" w:hAnsi="Arial" w:cs="Arial"/>
        </w:rPr>
        <w:t xml:space="preserve"> great</w:t>
      </w:r>
      <w:r w:rsidR="00FF7716" w:rsidRPr="00722A96">
        <w:rPr>
          <w:rFonts w:ascii="Arial" w:hAnsi="Arial" w:cs="Arial"/>
        </w:rPr>
        <w:t xml:space="preserve"> opportunity to give back to the community and it’s a </w:t>
      </w:r>
      <w:r w:rsidR="005C7435" w:rsidRPr="00722A96">
        <w:rPr>
          <w:rFonts w:ascii="Arial" w:hAnsi="Arial" w:cs="Arial"/>
        </w:rPr>
        <w:t>privilege</w:t>
      </w:r>
      <w:r w:rsidR="00FF7716" w:rsidRPr="00722A96">
        <w:rPr>
          <w:rFonts w:ascii="Arial" w:hAnsi="Arial" w:cs="Arial"/>
        </w:rPr>
        <w:t xml:space="preserve"> to be able to </w:t>
      </w:r>
      <w:r w:rsidR="00A47CC8" w:rsidRPr="00722A96">
        <w:rPr>
          <w:rFonts w:ascii="Arial" w:hAnsi="Arial" w:cs="Arial"/>
        </w:rPr>
        <w:t xml:space="preserve">make a positive impact to support </w:t>
      </w:r>
      <w:r w:rsidR="00E61DEB">
        <w:rPr>
          <w:rFonts w:ascii="Arial" w:hAnsi="Arial" w:cs="Arial"/>
        </w:rPr>
        <w:t>pupils</w:t>
      </w:r>
      <w:r w:rsidR="00A47CC8" w:rsidRPr="00722A96">
        <w:rPr>
          <w:rFonts w:ascii="Arial" w:hAnsi="Arial" w:cs="Arial"/>
        </w:rPr>
        <w:t xml:space="preserve"> in their educational journey. </w:t>
      </w:r>
      <w:r w:rsidR="00E0234B">
        <w:rPr>
          <w:rFonts w:ascii="Arial" w:hAnsi="Arial" w:cs="Arial"/>
        </w:rPr>
        <w:t>We</w:t>
      </w:r>
      <w:r w:rsidR="00344F36" w:rsidRPr="00722A96">
        <w:rPr>
          <w:rFonts w:ascii="Arial" w:hAnsi="Arial" w:cs="Arial"/>
        </w:rPr>
        <w:t xml:space="preserve"> </w:t>
      </w:r>
      <w:r w:rsidR="00B06F0F" w:rsidRPr="00722A96">
        <w:rPr>
          <w:rFonts w:ascii="Arial" w:hAnsi="Arial" w:cs="Arial"/>
        </w:rPr>
        <w:t>use</w:t>
      </w:r>
      <w:r w:rsidR="00E0234B">
        <w:rPr>
          <w:rFonts w:ascii="Arial" w:hAnsi="Arial" w:cs="Arial"/>
        </w:rPr>
        <w:t xml:space="preserve"> our</w:t>
      </w:r>
      <w:r w:rsidR="00A47CC8" w:rsidRPr="00722A96">
        <w:rPr>
          <w:rFonts w:ascii="Arial" w:eastAsia="Times New Roman" w:hAnsi="Arial" w:cs="Arial"/>
          <w:kern w:val="0"/>
          <w:lang w:eastAsia="en-GB"/>
          <w14:ligatures w14:val="none"/>
        </w:rPr>
        <w:t xml:space="preserve"> lived experience to bring unique perspectives and allow voices from all communities to be represented to create more diversity within the school.</w:t>
      </w:r>
      <w:r w:rsidR="003D6D8C" w:rsidRPr="00722A96">
        <w:rPr>
          <w:rFonts w:ascii="Arial" w:eastAsia="Times New Roman" w:hAnsi="Arial" w:cs="Arial"/>
          <w:kern w:val="0"/>
          <w:lang w:eastAsia="en-GB"/>
          <w14:ligatures w14:val="none"/>
        </w:rPr>
        <w:t xml:space="preserve"> </w:t>
      </w:r>
      <w:r w:rsidR="001F0DC2" w:rsidRPr="00722A96">
        <w:rPr>
          <w:rFonts w:ascii="Arial" w:hAnsi="Arial" w:cs="Arial"/>
        </w:rPr>
        <w:t>The list of our current governing body members can be found on the school website, along with their attendance data at our meetings.</w:t>
      </w:r>
    </w:p>
    <w:p w14:paraId="49F05C4A" w14:textId="4C66640A" w:rsidR="007C1C39" w:rsidRDefault="007C1C39">
      <w:pPr>
        <w:rPr>
          <w:rFonts w:ascii="Arial" w:hAnsi="Arial" w:cs="Arial"/>
        </w:rPr>
      </w:pPr>
      <w:r>
        <w:rPr>
          <w:rFonts w:ascii="Arial" w:hAnsi="Arial" w:cs="Arial"/>
        </w:rPr>
        <w:t>We continue to work in collaboration with the schools in the CRESCO MAT and we will continue to work with the DFE to further explore joining them</w:t>
      </w:r>
      <w:r w:rsidR="00E36618">
        <w:rPr>
          <w:rFonts w:ascii="Arial" w:hAnsi="Arial" w:cs="Arial"/>
        </w:rPr>
        <w:t xml:space="preserve">. </w:t>
      </w:r>
    </w:p>
    <w:p w14:paraId="2DC266E3" w14:textId="3CFDCB12" w:rsidR="00CA36BE" w:rsidRPr="0028368F" w:rsidRDefault="002D3A3D" w:rsidP="002D3A3D">
      <w:pPr>
        <w:rPr>
          <w:rFonts w:ascii="Arial" w:hAnsi="Arial" w:cs="Arial"/>
        </w:rPr>
      </w:pPr>
      <w:r w:rsidRPr="00ED3FBE">
        <w:rPr>
          <w:rFonts w:ascii="Arial" w:hAnsi="Arial" w:cs="Arial"/>
        </w:rPr>
        <w:t xml:space="preserve">Throughout the academic year governors have </w:t>
      </w:r>
      <w:r w:rsidR="00D93D7A">
        <w:rPr>
          <w:rFonts w:ascii="Arial" w:hAnsi="Arial" w:cs="Arial"/>
        </w:rPr>
        <w:t>monitored</w:t>
      </w:r>
      <w:r w:rsidRPr="00ED3FBE">
        <w:rPr>
          <w:rFonts w:ascii="Arial" w:hAnsi="Arial" w:cs="Arial"/>
        </w:rPr>
        <w:t xml:space="preserve"> key data for pupil attainment and progress. </w:t>
      </w:r>
      <w:r w:rsidR="00087222" w:rsidRPr="00ED3FBE">
        <w:rPr>
          <w:rFonts w:ascii="Arial" w:hAnsi="Arial" w:cs="Arial"/>
        </w:rPr>
        <w:t xml:space="preserve">We </w:t>
      </w:r>
      <w:r w:rsidR="009C6D63">
        <w:rPr>
          <w:rFonts w:ascii="Arial" w:hAnsi="Arial" w:cs="Arial"/>
        </w:rPr>
        <w:t>are</w:t>
      </w:r>
      <w:r w:rsidR="003059A8" w:rsidRPr="00ED3FBE">
        <w:rPr>
          <w:rFonts w:ascii="Arial" w:hAnsi="Arial" w:cs="Arial"/>
        </w:rPr>
        <w:t xml:space="preserve"> delighted with the performance of our </w:t>
      </w:r>
      <w:r w:rsidR="001D0C0E" w:rsidRPr="00ED3FBE">
        <w:rPr>
          <w:rFonts w:ascii="Arial" w:hAnsi="Arial" w:cs="Arial"/>
        </w:rPr>
        <w:t>pupils;</w:t>
      </w:r>
      <w:r w:rsidR="003059A8" w:rsidRPr="00ED3FBE">
        <w:rPr>
          <w:rFonts w:ascii="Arial" w:hAnsi="Arial" w:cs="Arial"/>
        </w:rPr>
        <w:t xml:space="preserve"> they </w:t>
      </w:r>
      <w:r w:rsidR="00E22BAD" w:rsidRPr="00ED3FBE">
        <w:rPr>
          <w:rFonts w:ascii="Arial" w:hAnsi="Arial" w:cs="Arial"/>
        </w:rPr>
        <w:t>work incredibly hard</w:t>
      </w:r>
      <w:r w:rsidR="00754182">
        <w:rPr>
          <w:rFonts w:ascii="Arial" w:hAnsi="Arial" w:cs="Arial"/>
        </w:rPr>
        <w:t xml:space="preserve"> </w:t>
      </w:r>
      <w:r w:rsidR="00E22BAD" w:rsidRPr="00ED3FBE">
        <w:rPr>
          <w:rFonts w:ascii="Arial" w:hAnsi="Arial" w:cs="Arial"/>
        </w:rPr>
        <w:t xml:space="preserve">and </w:t>
      </w:r>
      <w:r w:rsidR="00EB46AD" w:rsidRPr="00ED3FBE">
        <w:rPr>
          <w:rFonts w:ascii="Arial" w:hAnsi="Arial" w:cs="Arial"/>
        </w:rPr>
        <w:t xml:space="preserve">our results improved across the key indicators. </w:t>
      </w:r>
      <w:r w:rsidR="002F5608" w:rsidRPr="00ED3FBE">
        <w:rPr>
          <w:rFonts w:ascii="Arial" w:hAnsi="Arial" w:cs="Arial"/>
        </w:rPr>
        <w:t xml:space="preserve">One of our monitoring </w:t>
      </w:r>
      <w:r w:rsidR="00E74670" w:rsidRPr="00ED3FBE">
        <w:rPr>
          <w:rFonts w:ascii="Arial" w:hAnsi="Arial" w:cs="Arial"/>
        </w:rPr>
        <w:t>visits</w:t>
      </w:r>
      <w:r w:rsidR="002F5608" w:rsidRPr="00ED3FBE">
        <w:rPr>
          <w:rFonts w:ascii="Arial" w:hAnsi="Arial" w:cs="Arial"/>
        </w:rPr>
        <w:t xml:space="preserve"> included the Year 6 SATS administration </w:t>
      </w:r>
      <w:r w:rsidR="009C6D63">
        <w:rPr>
          <w:rFonts w:ascii="Arial" w:hAnsi="Arial" w:cs="Arial"/>
        </w:rPr>
        <w:t>which</w:t>
      </w:r>
      <w:r w:rsidR="002F5608" w:rsidRPr="00ED3FBE">
        <w:rPr>
          <w:rFonts w:ascii="Arial" w:hAnsi="Arial" w:cs="Arial"/>
        </w:rPr>
        <w:t xml:space="preserve"> started with an </w:t>
      </w:r>
      <w:r w:rsidR="002F5608" w:rsidRPr="00ED3FBE">
        <w:rPr>
          <w:rFonts w:ascii="Arial" w:hAnsi="Arial" w:cs="Arial"/>
        </w:rPr>
        <w:lastRenderedPageBreak/>
        <w:t>overview of the breakfast club offered to the pupils</w:t>
      </w:r>
      <w:r w:rsidR="0038004F" w:rsidRPr="00ED3FBE">
        <w:rPr>
          <w:rFonts w:ascii="Arial" w:hAnsi="Arial" w:cs="Arial"/>
        </w:rPr>
        <w:t xml:space="preserve">. This is an annual event </w:t>
      </w:r>
      <w:r w:rsidR="009C6D63">
        <w:rPr>
          <w:rFonts w:ascii="Arial" w:hAnsi="Arial" w:cs="Arial"/>
        </w:rPr>
        <w:t>that the</w:t>
      </w:r>
      <w:r w:rsidR="0038004F" w:rsidRPr="00ED3FBE">
        <w:rPr>
          <w:rFonts w:ascii="Arial" w:hAnsi="Arial" w:cs="Arial"/>
        </w:rPr>
        <w:t xml:space="preserve"> year 6 pupils look forward to</w:t>
      </w:r>
      <w:r w:rsidR="00754182">
        <w:rPr>
          <w:rFonts w:ascii="Arial" w:hAnsi="Arial" w:cs="Arial"/>
        </w:rPr>
        <w:t xml:space="preserve"> as it gives them</w:t>
      </w:r>
      <w:r w:rsidR="004303CA" w:rsidRPr="00ED3FBE">
        <w:rPr>
          <w:rFonts w:ascii="Arial" w:hAnsi="Arial" w:cs="Arial"/>
        </w:rPr>
        <w:t xml:space="preserve"> the opportunity to relax</w:t>
      </w:r>
      <w:r w:rsidR="009C6D63">
        <w:rPr>
          <w:rFonts w:ascii="Arial" w:hAnsi="Arial" w:cs="Arial"/>
        </w:rPr>
        <w:t xml:space="preserve"> with peers</w:t>
      </w:r>
      <w:r w:rsidR="00CA36BE" w:rsidRPr="00ED3FBE">
        <w:rPr>
          <w:rFonts w:ascii="Arial" w:hAnsi="Arial" w:cs="Arial"/>
        </w:rPr>
        <w:t>,</w:t>
      </w:r>
      <w:r w:rsidR="004303CA" w:rsidRPr="00ED3FBE">
        <w:rPr>
          <w:rFonts w:ascii="Arial" w:hAnsi="Arial" w:cs="Arial"/>
        </w:rPr>
        <w:t xml:space="preserve"> whilst being served </w:t>
      </w:r>
      <w:r w:rsidR="00F71D95" w:rsidRPr="00ED3FBE">
        <w:rPr>
          <w:rFonts w:ascii="Arial" w:hAnsi="Arial" w:cs="Arial"/>
        </w:rPr>
        <w:t>by staff</w:t>
      </w:r>
      <w:r w:rsidR="00CA36BE" w:rsidRPr="00ED3FBE">
        <w:rPr>
          <w:rFonts w:ascii="Arial" w:hAnsi="Arial" w:cs="Arial"/>
        </w:rPr>
        <w:t xml:space="preserve">, </w:t>
      </w:r>
      <w:r w:rsidR="004303CA" w:rsidRPr="00ED3FBE">
        <w:rPr>
          <w:rFonts w:ascii="Arial" w:hAnsi="Arial" w:cs="Arial"/>
        </w:rPr>
        <w:t xml:space="preserve">an unlimited buffet of </w:t>
      </w:r>
      <w:r w:rsidR="00CA36BE" w:rsidRPr="00ED3FBE">
        <w:rPr>
          <w:rFonts w:ascii="Arial" w:hAnsi="Arial" w:cs="Arial"/>
        </w:rPr>
        <w:t>cereal</w:t>
      </w:r>
      <w:r w:rsidR="00F71D95" w:rsidRPr="00ED3FBE">
        <w:rPr>
          <w:rFonts w:ascii="Arial" w:hAnsi="Arial" w:cs="Arial"/>
        </w:rPr>
        <w:t xml:space="preserve">, toast, bacon </w:t>
      </w:r>
      <w:r w:rsidR="009C6D63" w:rsidRPr="00ED3FBE">
        <w:rPr>
          <w:rFonts w:ascii="Arial" w:hAnsi="Arial" w:cs="Arial"/>
        </w:rPr>
        <w:t>rolls</w:t>
      </w:r>
      <w:r w:rsidR="00F71D95" w:rsidRPr="00ED3FBE">
        <w:rPr>
          <w:rFonts w:ascii="Arial" w:hAnsi="Arial" w:cs="Arial"/>
        </w:rPr>
        <w:t>, fruit, juic</w:t>
      </w:r>
      <w:r w:rsidR="00E74670" w:rsidRPr="00ED3FBE">
        <w:rPr>
          <w:rFonts w:ascii="Arial" w:hAnsi="Arial" w:cs="Arial"/>
        </w:rPr>
        <w:t>e</w:t>
      </w:r>
      <w:r w:rsidR="00F71D95" w:rsidRPr="00ED3FBE">
        <w:rPr>
          <w:rFonts w:ascii="Arial" w:hAnsi="Arial" w:cs="Arial"/>
        </w:rPr>
        <w:t xml:space="preserve"> and pastries</w:t>
      </w:r>
      <w:r w:rsidR="00E74670" w:rsidRPr="00ED3FBE">
        <w:rPr>
          <w:rFonts w:ascii="Arial" w:hAnsi="Arial" w:cs="Arial"/>
        </w:rPr>
        <w:t xml:space="preserve">. All pupils </w:t>
      </w:r>
      <w:r w:rsidR="00923AE6" w:rsidRPr="00ED3FBE">
        <w:rPr>
          <w:rFonts w:ascii="Arial" w:hAnsi="Arial" w:cs="Arial"/>
        </w:rPr>
        <w:t xml:space="preserve">did the very best that they could and as they always do </w:t>
      </w:r>
      <w:r w:rsidR="009B0BBC" w:rsidRPr="00ED3FBE">
        <w:rPr>
          <w:rFonts w:ascii="Arial" w:hAnsi="Arial" w:cs="Arial"/>
        </w:rPr>
        <w:t>demonstrate</w:t>
      </w:r>
      <w:r w:rsidR="00923AE6" w:rsidRPr="00ED3FBE">
        <w:rPr>
          <w:rFonts w:ascii="Arial" w:hAnsi="Arial" w:cs="Arial"/>
        </w:rPr>
        <w:t xml:space="preserve"> th</w:t>
      </w:r>
      <w:r w:rsidR="00200D7A" w:rsidRPr="00ED3FBE">
        <w:rPr>
          <w:rFonts w:ascii="Arial" w:hAnsi="Arial" w:cs="Arial"/>
        </w:rPr>
        <w:t xml:space="preserve">e school’s learning behaviours. </w:t>
      </w:r>
    </w:p>
    <w:p w14:paraId="3A93C244" w14:textId="7C107927" w:rsidR="002D3A3D" w:rsidRPr="00ED3FBE" w:rsidRDefault="002D3A3D" w:rsidP="002D3A3D">
      <w:pPr>
        <w:rPr>
          <w:rFonts w:ascii="Arial" w:hAnsi="Arial" w:cs="Arial"/>
        </w:rPr>
      </w:pPr>
      <w:r w:rsidRPr="00ED3FBE">
        <w:rPr>
          <w:rFonts w:ascii="Arial" w:hAnsi="Arial" w:cs="Arial"/>
        </w:rPr>
        <w:t xml:space="preserve">We </w:t>
      </w:r>
      <w:r w:rsidR="00ED3FBE" w:rsidRPr="00ED3FBE">
        <w:rPr>
          <w:rFonts w:ascii="Arial" w:hAnsi="Arial" w:cs="Arial"/>
        </w:rPr>
        <w:t xml:space="preserve">also </w:t>
      </w:r>
      <w:r w:rsidRPr="00ED3FBE">
        <w:rPr>
          <w:rFonts w:ascii="Arial" w:hAnsi="Arial" w:cs="Arial"/>
        </w:rPr>
        <w:t xml:space="preserve">regularly monitor the progress of our disadvantaged pupils and those with Special Educational Needs, looking at how the Pupil Premium funding and sports premium funding is spent and what impact this has on their well-being, learning and development. You will find further details about this on </w:t>
      </w:r>
      <w:r w:rsidR="00147A1C">
        <w:rPr>
          <w:rFonts w:ascii="Arial" w:hAnsi="Arial" w:cs="Arial"/>
        </w:rPr>
        <w:t>the school</w:t>
      </w:r>
      <w:r w:rsidRPr="00ED3FBE">
        <w:rPr>
          <w:rFonts w:ascii="Arial" w:hAnsi="Arial" w:cs="Arial"/>
        </w:rPr>
        <w:t xml:space="preserve"> website. </w:t>
      </w:r>
    </w:p>
    <w:p w14:paraId="2D8FB476" w14:textId="77777777" w:rsidR="005914FC" w:rsidRDefault="001A4A12">
      <w:pPr>
        <w:rPr>
          <w:rFonts w:ascii="Arial" w:hAnsi="Arial" w:cs="Arial"/>
        </w:rPr>
      </w:pPr>
      <w:r>
        <w:rPr>
          <w:rFonts w:ascii="Arial" w:hAnsi="Arial" w:cs="Arial"/>
        </w:rPr>
        <w:t xml:space="preserve">We are pleased to report </w:t>
      </w:r>
      <w:r w:rsidR="00132089">
        <w:rPr>
          <w:rFonts w:ascii="Arial" w:hAnsi="Arial" w:cs="Arial"/>
        </w:rPr>
        <w:t xml:space="preserve">that we have a sustainable budget and this plus fundraising by the community has enabled </w:t>
      </w:r>
      <w:r w:rsidR="005914FC">
        <w:rPr>
          <w:rFonts w:ascii="Arial" w:hAnsi="Arial" w:cs="Arial"/>
        </w:rPr>
        <w:t xml:space="preserve">the purchase of the new play equipment and wall art in the school. </w:t>
      </w:r>
    </w:p>
    <w:p w14:paraId="22E79C3A" w14:textId="7B4202E1" w:rsidR="00994D4D" w:rsidRDefault="00994D4D">
      <w:pPr>
        <w:rPr>
          <w:rFonts w:ascii="Arial" w:hAnsi="Arial" w:cs="Arial"/>
        </w:rPr>
      </w:pPr>
      <w:r>
        <w:rPr>
          <w:rFonts w:ascii="Arial" w:hAnsi="Arial" w:cs="Arial"/>
        </w:rPr>
        <w:t xml:space="preserve">Governors supported </w:t>
      </w:r>
      <w:r w:rsidR="00086B2F">
        <w:rPr>
          <w:rFonts w:ascii="Arial" w:hAnsi="Arial" w:cs="Arial"/>
        </w:rPr>
        <w:t>several</w:t>
      </w:r>
      <w:r>
        <w:rPr>
          <w:rFonts w:ascii="Arial" w:hAnsi="Arial" w:cs="Arial"/>
        </w:rPr>
        <w:t xml:space="preserve"> events last </w:t>
      </w:r>
      <w:r w:rsidR="009B0BBC">
        <w:rPr>
          <w:rFonts w:ascii="Arial" w:hAnsi="Arial" w:cs="Arial"/>
        </w:rPr>
        <w:t>year;</w:t>
      </w:r>
      <w:r w:rsidR="00147A1C">
        <w:rPr>
          <w:rFonts w:ascii="Arial" w:hAnsi="Arial" w:cs="Arial"/>
        </w:rPr>
        <w:t xml:space="preserve"> these included t</w:t>
      </w:r>
      <w:r w:rsidR="00A63DCB">
        <w:rPr>
          <w:rFonts w:ascii="Arial" w:hAnsi="Arial" w:cs="Arial"/>
        </w:rPr>
        <w:t xml:space="preserve">he </w:t>
      </w:r>
      <w:r w:rsidR="001D0C0E">
        <w:rPr>
          <w:rFonts w:ascii="Arial" w:hAnsi="Arial" w:cs="Arial"/>
        </w:rPr>
        <w:t>Xmas</w:t>
      </w:r>
      <w:r w:rsidR="00A63DCB">
        <w:rPr>
          <w:rFonts w:ascii="Arial" w:hAnsi="Arial" w:cs="Arial"/>
        </w:rPr>
        <w:t xml:space="preserve"> show</w:t>
      </w:r>
      <w:r w:rsidR="009364C5">
        <w:rPr>
          <w:rFonts w:ascii="Arial" w:hAnsi="Arial" w:cs="Arial"/>
        </w:rPr>
        <w:t>s which</w:t>
      </w:r>
      <w:r w:rsidR="00A63DCB">
        <w:rPr>
          <w:rFonts w:ascii="Arial" w:hAnsi="Arial" w:cs="Arial"/>
        </w:rPr>
        <w:t xml:space="preserve"> were fantastic</w:t>
      </w:r>
      <w:r w:rsidR="009364C5">
        <w:rPr>
          <w:rFonts w:ascii="Arial" w:hAnsi="Arial" w:cs="Arial"/>
        </w:rPr>
        <w:t>. T</w:t>
      </w:r>
      <w:r w:rsidR="00B502B9">
        <w:rPr>
          <w:rFonts w:ascii="Arial" w:hAnsi="Arial" w:cs="Arial"/>
        </w:rPr>
        <w:t xml:space="preserve">he growing confidence of the pupils, especially those in EYFS </w:t>
      </w:r>
      <w:r w:rsidR="00C80A9E">
        <w:rPr>
          <w:rFonts w:ascii="Arial" w:hAnsi="Arial" w:cs="Arial"/>
        </w:rPr>
        <w:t xml:space="preserve">was a pleasure to watch. </w:t>
      </w:r>
      <w:r w:rsidR="009364C5">
        <w:rPr>
          <w:rFonts w:ascii="Arial" w:hAnsi="Arial" w:cs="Arial"/>
        </w:rPr>
        <w:t xml:space="preserve">In the spring term we were invited to judge the Easter </w:t>
      </w:r>
      <w:r w:rsidR="009E7DEE">
        <w:rPr>
          <w:rFonts w:ascii="Arial" w:hAnsi="Arial" w:cs="Arial"/>
        </w:rPr>
        <w:t>bonnet parade, as always there were some very creative entries</w:t>
      </w:r>
      <w:r w:rsidR="0037215A">
        <w:rPr>
          <w:rFonts w:ascii="Arial" w:hAnsi="Arial" w:cs="Arial"/>
        </w:rPr>
        <w:t xml:space="preserve"> and everyone who entered did a marvellous job. In the summer term s</w:t>
      </w:r>
      <w:r w:rsidR="00C80A9E">
        <w:rPr>
          <w:rFonts w:ascii="Arial" w:hAnsi="Arial" w:cs="Arial"/>
        </w:rPr>
        <w:t xml:space="preserve">ome of us attended the sports day </w:t>
      </w:r>
      <w:r w:rsidR="00452A46">
        <w:rPr>
          <w:rFonts w:ascii="Arial" w:hAnsi="Arial" w:cs="Arial"/>
        </w:rPr>
        <w:t>and we received a lot of positive feedback from parents about how well run it was</w:t>
      </w:r>
      <w:r w:rsidR="00147A1C">
        <w:rPr>
          <w:rFonts w:ascii="Arial" w:hAnsi="Arial" w:cs="Arial"/>
        </w:rPr>
        <w:t>.</w:t>
      </w:r>
    </w:p>
    <w:p w14:paraId="4A4E172C" w14:textId="30883FC4" w:rsidR="00016054" w:rsidRDefault="003C736E">
      <w:pPr>
        <w:rPr>
          <w:rFonts w:ascii="Arial" w:hAnsi="Arial" w:cs="Arial"/>
        </w:rPr>
      </w:pPr>
      <w:r>
        <w:rPr>
          <w:rFonts w:ascii="Arial" w:hAnsi="Arial" w:cs="Arial"/>
        </w:rPr>
        <w:t>We have worked with the school to address the traffic issues faced at drop off and arrival times</w:t>
      </w:r>
      <w:r w:rsidR="006D4F18">
        <w:rPr>
          <w:rFonts w:ascii="Arial" w:hAnsi="Arial" w:cs="Arial"/>
        </w:rPr>
        <w:t>. This has involved a range of initiatives including working with the local authority to create a sustainable travel plan. We have also had meetings with the M</w:t>
      </w:r>
      <w:r w:rsidR="00B03720">
        <w:rPr>
          <w:rFonts w:ascii="Arial" w:hAnsi="Arial" w:cs="Arial"/>
        </w:rPr>
        <w:t>P</w:t>
      </w:r>
      <w:r w:rsidR="006D4F18">
        <w:rPr>
          <w:rFonts w:ascii="Arial" w:hAnsi="Arial" w:cs="Arial"/>
        </w:rPr>
        <w:t>, Richard Holde</w:t>
      </w:r>
      <w:r w:rsidR="009D1342">
        <w:rPr>
          <w:rFonts w:ascii="Arial" w:hAnsi="Arial" w:cs="Arial"/>
        </w:rPr>
        <w:t xml:space="preserve">n who supported us to arrange a meeting with </w:t>
      </w:r>
      <w:r w:rsidR="00AD21D1">
        <w:rPr>
          <w:rFonts w:ascii="Arial" w:hAnsi="Arial" w:cs="Arial"/>
        </w:rPr>
        <w:t xml:space="preserve">the </w:t>
      </w:r>
      <w:r w:rsidR="007458B7">
        <w:rPr>
          <w:rFonts w:ascii="Arial" w:hAnsi="Arial" w:cs="Arial"/>
        </w:rPr>
        <w:t>S</w:t>
      </w:r>
      <w:r w:rsidR="00AD21D1">
        <w:rPr>
          <w:rFonts w:ascii="Arial" w:hAnsi="Arial" w:cs="Arial"/>
        </w:rPr>
        <w:t xml:space="preserve">outh Essex </w:t>
      </w:r>
      <w:r w:rsidR="007458B7">
        <w:rPr>
          <w:rFonts w:ascii="Arial" w:hAnsi="Arial" w:cs="Arial"/>
        </w:rPr>
        <w:t>P</w:t>
      </w:r>
      <w:r w:rsidR="00AD21D1">
        <w:rPr>
          <w:rFonts w:ascii="Arial" w:hAnsi="Arial" w:cs="Arial"/>
        </w:rPr>
        <w:t xml:space="preserve">arking </w:t>
      </w:r>
      <w:r w:rsidR="007458B7">
        <w:rPr>
          <w:rFonts w:ascii="Arial" w:hAnsi="Arial" w:cs="Arial"/>
        </w:rPr>
        <w:t>P</w:t>
      </w:r>
      <w:r w:rsidR="00AD21D1">
        <w:rPr>
          <w:rFonts w:ascii="Arial" w:hAnsi="Arial" w:cs="Arial"/>
        </w:rPr>
        <w:t>artnership to explore external options to make the roads outside of the school safer.</w:t>
      </w:r>
      <w:r w:rsidR="00016054">
        <w:rPr>
          <w:rFonts w:ascii="Arial" w:hAnsi="Arial" w:cs="Arial"/>
        </w:rPr>
        <w:t xml:space="preserve"> </w:t>
      </w:r>
    </w:p>
    <w:p w14:paraId="7356FDAA" w14:textId="7B5E175D" w:rsidR="0028368F" w:rsidRDefault="00D3450F">
      <w:pPr>
        <w:rPr>
          <w:rFonts w:ascii="Arial" w:hAnsi="Arial" w:cs="Arial"/>
        </w:rPr>
      </w:pPr>
      <w:r>
        <w:rPr>
          <w:rFonts w:ascii="Arial" w:hAnsi="Arial" w:cs="Arial"/>
        </w:rPr>
        <w:t xml:space="preserve">As governors we are incredibly proud of our </w:t>
      </w:r>
      <w:r w:rsidR="001D0C0E">
        <w:rPr>
          <w:rFonts w:ascii="Arial" w:hAnsi="Arial" w:cs="Arial"/>
        </w:rPr>
        <w:t>school,</w:t>
      </w:r>
      <w:r>
        <w:rPr>
          <w:rFonts w:ascii="Arial" w:hAnsi="Arial" w:cs="Arial"/>
        </w:rPr>
        <w:t xml:space="preserve"> and we know that the pupils who attend are offered a range of </w:t>
      </w:r>
      <w:r w:rsidR="007458B7">
        <w:rPr>
          <w:rFonts w:ascii="Arial" w:hAnsi="Arial" w:cs="Arial"/>
        </w:rPr>
        <w:t>opportunities</w:t>
      </w:r>
      <w:r>
        <w:rPr>
          <w:rFonts w:ascii="Arial" w:hAnsi="Arial" w:cs="Arial"/>
        </w:rPr>
        <w:t xml:space="preserve"> to ensure they have the best start in life as they move through the various educational phases</w:t>
      </w:r>
      <w:r w:rsidR="00AD3479">
        <w:rPr>
          <w:rFonts w:ascii="Arial" w:hAnsi="Arial" w:cs="Arial"/>
        </w:rPr>
        <w:t>. Have a fantastic year, we look forward to meeting some of you throughout the year ahead.</w:t>
      </w:r>
    </w:p>
    <w:p w14:paraId="622807F4" w14:textId="01D8C32A" w:rsidR="005D49BA" w:rsidRDefault="005D49BA">
      <w:pPr>
        <w:rPr>
          <w:rFonts w:ascii="Arial" w:hAnsi="Arial" w:cs="Arial"/>
        </w:rPr>
      </w:pPr>
      <w:r w:rsidRPr="00B06F0F">
        <w:rPr>
          <w:rFonts w:ascii="Arial" w:hAnsi="Arial" w:cs="Arial"/>
        </w:rPr>
        <w:t>Regards</w:t>
      </w:r>
    </w:p>
    <w:p w14:paraId="4DF2ABF7" w14:textId="33E91777" w:rsidR="00A13DEA" w:rsidRPr="00A13DEA" w:rsidRDefault="00A13DEA">
      <w:pPr>
        <w:rPr>
          <w:rFonts w:ascii="Lucida Handwriting" w:hAnsi="Lucida Handwriting" w:cs="Arial"/>
        </w:rPr>
      </w:pPr>
      <w:r w:rsidRPr="00A13DEA">
        <w:rPr>
          <w:rFonts w:ascii="Lucida Handwriting" w:hAnsi="Lucida Handwriting" w:cs="Arial"/>
        </w:rPr>
        <w:t>H Faulkner</w:t>
      </w:r>
    </w:p>
    <w:p w14:paraId="3C0AD20A" w14:textId="3CB461CA" w:rsidR="005D49BA" w:rsidRDefault="005D49BA" w:rsidP="00A13DEA">
      <w:pPr>
        <w:spacing w:after="0" w:line="240" w:lineRule="auto"/>
        <w:rPr>
          <w:rFonts w:ascii="Arial" w:hAnsi="Arial" w:cs="Arial"/>
        </w:rPr>
      </w:pPr>
      <w:r w:rsidRPr="00B06F0F">
        <w:rPr>
          <w:rFonts w:ascii="Arial" w:hAnsi="Arial" w:cs="Arial"/>
        </w:rPr>
        <w:t>Heather</w:t>
      </w:r>
      <w:r w:rsidR="00722A96">
        <w:rPr>
          <w:rFonts w:ascii="Arial" w:hAnsi="Arial" w:cs="Arial"/>
        </w:rPr>
        <w:t xml:space="preserve"> Faulkner</w:t>
      </w:r>
    </w:p>
    <w:p w14:paraId="10EDB28B" w14:textId="553B47C0" w:rsidR="00722A96" w:rsidRDefault="00722A96" w:rsidP="00A13DEA">
      <w:pPr>
        <w:spacing w:after="0" w:line="240" w:lineRule="auto"/>
        <w:rPr>
          <w:rFonts w:ascii="Arial" w:hAnsi="Arial" w:cs="Arial"/>
        </w:rPr>
      </w:pPr>
      <w:r>
        <w:rPr>
          <w:rFonts w:ascii="Arial" w:hAnsi="Arial" w:cs="Arial"/>
        </w:rPr>
        <w:t>Chair of Governors</w:t>
      </w:r>
    </w:p>
    <w:p w14:paraId="50DA3D1E" w14:textId="3CE4D98D" w:rsidR="00722A96" w:rsidRPr="00B06F0F" w:rsidRDefault="00D316F8" w:rsidP="00A13DEA">
      <w:pPr>
        <w:spacing w:after="0" w:line="240" w:lineRule="auto"/>
        <w:rPr>
          <w:rFonts w:ascii="Arial" w:hAnsi="Arial" w:cs="Arial"/>
        </w:rPr>
      </w:pPr>
      <w:hyperlink r:id="rId7" w:history="1">
        <w:r w:rsidR="00A13DEA" w:rsidRPr="00F70514">
          <w:rPr>
            <w:rStyle w:val="Hyperlink"/>
            <w:rFonts w:ascii="Arial" w:hAnsi="Arial" w:cs="Arial"/>
          </w:rPr>
          <w:t>hfaulkner@ghyllgrove.essex.sch.uk</w:t>
        </w:r>
      </w:hyperlink>
      <w:r w:rsidR="00A13DEA">
        <w:rPr>
          <w:rFonts w:ascii="Arial" w:hAnsi="Arial" w:cs="Arial"/>
        </w:rPr>
        <w:t xml:space="preserve"> </w:t>
      </w:r>
    </w:p>
    <w:sectPr w:rsidR="00722A96" w:rsidRPr="00B06F0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3CE16" w14:textId="77777777" w:rsidR="00731C3D" w:rsidRDefault="00731C3D" w:rsidP="00F530C4">
      <w:pPr>
        <w:spacing w:after="0" w:line="240" w:lineRule="auto"/>
      </w:pPr>
      <w:r>
        <w:separator/>
      </w:r>
    </w:p>
  </w:endnote>
  <w:endnote w:type="continuationSeparator" w:id="0">
    <w:p w14:paraId="44188EB6" w14:textId="77777777" w:rsidR="00731C3D" w:rsidRDefault="00731C3D" w:rsidP="00F53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4AB4A" w14:textId="77777777" w:rsidR="00731C3D" w:rsidRDefault="00731C3D" w:rsidP="00F530C4">
      <w:pPr>
        <w:spacing w:after="0" w:line="240" w:lineRule="auto"/>
      </w:pPr>
      <w:r>
        <w:separator/>
      </w:r>
    </w:p>
  </w:footnote>
  <w:footnote w:type="continuationSeparator" w:id="0">
    <w:p w14:paraId="4B7E2955" w14:textId="77777777" w:rsidR="00731C3D" w:rsidRDefault="00731C3D" w:rsidP="00F530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492EF" w14:textId="1DCFD757" w:rsidR="005E5F1D" w:rsidRDefault="005E5F1D" w:rsidP="005E5F1D">
    <w:pPr>
      <w:pStyle w:val="Header"/>
      <w:jc w:val="center"/>
      <w:rPr>
        <w:rFonts w:ascii="Arial" w:hAnsi="Arial" w:cs="Arial"/>
        <w:b/>
        <w:noProof/>
        <w:sz w:val="36"/>
        <w:szCs w:val="36"/>
        <w:lang w:eastAsia="en-GB"/>
      </w:rPr>
    </w:pPr>
    <w:r>
      <w:rPr>
        <w:rFonts w:ascii="Arial" w:hAnsi="Arial" w:cs="Arial"/>
        <w:b/>
        <w:noProof/>
        <w:sz w:val="36"/>
        <w:szCs w:val="36"/>
        <w:lang w:eastAsia="en-GB"/>
      </w:rPr>
      <w:t>GHYLLGROVE PRIMARY SCHOOL</w:t>
    </w:r>
  </w:p>
  <w:p w14:paraId="4ED59EEF" w14:textId="77777777" w:rsidR="005E5F1D" w:rsidRPr="00895C46" w:rsidRDefault="005E5F1D" w:rsidP="005E5F1D">
    <w:pPr>
      <w:pStyle w:val="Header"/>
      <w:rPr>
        <w:rFonts w:ascii="Arial" w:hAnsi="Arial" w:cs="Arial"/>
        <w:b/>
        <w:sz w:val="36"/>
        <w:szCs w:val="36"/>
      </w:rPr>
    </w:pPr>
    <w:r>
      <w:rPr>
        <w:noProof/>
        <w:lang w:eastAsia="en-GB"/>
      </w:rPr>
      <w:drawing>
        <wp:anchor distT="0" distB="0" distL="114300" distR="114300" simplePos="0" relativeHeight="251658240" behindDoc="0" locked="0" layoutInCell="1" allowOverlap="1" wp14:anchorId="15E62895" wp14:editId="39AF8B69">
          <wp:simplePos x="0" y="0"/>
          <wp:positionH relativeFrom="column">
            <wp:posOffset>-174625</wp:posOffset>
          </wp:positionH>
          <wp:positionV relativeFrom="paragraph">
            <wp:posOffset>167005</wp:posOffset>
          </wp:positionV>
          <wp:extent cx="1416685" cy="1066800"/>
          <wp:effectExtent l="0" t="0" r="0" b="0"/>
          <wp:wrapNone/>
          <wp:docPr id="1390253444" name="Picture 1390253444" descr="ghyllgrov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ghyllgrov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6685" cy="10668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sz w:val="36"/>
        <w:szCs w:val="36"/>
      </w:rPr>
      <w:t xml:space="preserve">  </w:t>
    </w:r>
    <w:r>
      <w:rPr>
        <w:rFonts w:ascii="Arial" w:hAnsi="Arial" w:cs="Arial"/>
        <w:b/>
      </w:rPr>
      <w:t xml:space="preserve">                           &amp; </w:t>
    </w:r>
    <w:r w:rsidRPr="00895C46">
      <w:rPr>
        <w:rFonts w:ascii="Arial" w:eastAsia="Times New Roman" w:hAnsi="Arial" w:cs="Arial"/>
        <w:b/>
        <w:color w:val="000000"/>
      </w:rPr>
      <w:t>Resource Base for Deaf Children</w:t>
    </w:r>
    <w:r w:rsidRPr="00895C46">
      <w:rPr>
        <w:rFonts w:ascii="Arial" w:hAnsi="Arial" w:cs="Arial"/>
        <w:b/>
        <w:sz w:val="36"/>
        <w:szCs w:val="36"/>
      </w:rPr>
      <w:t xml:space="preserve"> </w:t>
    </w:r>
  </w:p>
  <w:p w14:paraId="743F14EE" w14:textId="77777777" w:rsidR="005E5F1D" w:rsidRDefault="005E5F1D" w:rsidP="005E5F1D">
    <w:pPr>
      <w:pStyle w:val="Header"/>
      <w:jc w:val="right"/>
      <w:rPr>
        <w:rFonts w:ascii="Arial" w:hAnsi="Arial" w:cs="Arial"/>
        <w:sz w:val="20"/>
        <w:szCs w:val="20"/>
      </w:rPr>
    </w:pPr>
  </w:p>
  <w:p w14:paraId="3312F40F" w14:textId="77777777" w:rsidR="005E5F1D" w:rsidRDefault="005E5F1D" w:rsidP="005E5F1D">
    <w:pPr>
      <w:pStyle w:val="Header"/>
      <w:jc w:val="right"/>
      <w:rPr>
        <w:rFonts w:ascii="Arial" w:hAnsi="Arial" w:cs="Arial"/>
        <w:sz w:val="20"/>
        <w:szCs w:val="20"/>
      </w:rPr>
    </w:pPr>
    <w:r>
      <w:rPr>
        <w:rFonts w:ascii="Arial" w:hAnsi="Arial" w:cs="Arial"/>
        <w:sz w:val="20"/>
        <w:szCs w:val="20"/>
      </w:rPr>
      <w:t xml:space="preserve">            The Gore, Basildon, Essex SS14 2BG</w:t>
    </w:r>
  </w:p>
  <w:p w14:paraId="7929B831" w14:textId="77777777" w:rsidR="005E5F1D" w:rsidRDefault="005E5F1D" w:rsidP="005E5F1D">
    <w:pPr>
      <w:pStyle w:val="Header"/>
      <w:jc w:val="right"/>
      <w:rPr>
        <w:rFonts w:ascii="Arial" w:hAnsi="Arial" w:cs="Arial"/>
        <w:sz w:val="20"/>
        <w:szCs w:val="20"/>
      </w:rPr>
    </w:pPr>
    <w:r>
      <w:rPr>
        <w:rFonts w:ascii="Arial" w:hAnsi="Arial" w:cs="Arial"/>
        <w:sz w:val="20"/>
        <w:szCs w:val="20"/>
      </w:rPr>
      <w:t>Telephone: 01268 450067</w:t>
    </w:r>
  </w:p>
  <w:p w14:paraId="508C1A59" w14:textId="77777777" w:rsidR="005E5F1D" w:rsidRPr="005E5F1D" w:rsidRDefault="00D316F8" w:rsidP="005E5F1D">
    <w:pPr>
      <w:pStyle w:val="Header"/>
      <w:jc w:val="right"/>
      <w:rPr>
        <w:rFonts w:ascii="Arial" w:hAnsi="Arial" w:cs="Arial"/>
        <w:sz w:val="20"/>
        <w:szCs w:val="20"/>
      </w:rPr>
    </w:pPr>
    <w:hyperlink r:id="rId2" w:history="1">
      <w:r w:rsidR="005E5F1D" w:rsidRPr="005E5F1D">
        <w:rPr>
          <w:rStyle w:val="Hyperlink"/>
          <w:rFonts w:ascii="Arial" w:hAnsi="Arial" w:cs="Arial"/>
          <w:sz w:val="20"/>
          <w:szCs w:val="20"/>
        </w:rPr>
        <w:t>www.ghyllgroveprimaryschool.co.uk</w:t>
      </w:r>
    </w:hyperlink>
    <w:r w:rsidR="005E5F1D" w:rsidRPr="005E5F1D">
      <w:rPr>
        <w:rFonts w:ascii="Arial" w:hAnsi="Arial" w:cs="Arial"/>
        <w:sz w:val="20"/>
        <w:szCs w:val="20"/>
      </w:rPr>
      <w:t xml:space="preserve"> </w:t>
    </w:r>
  </w:p>
  <w:p w14:paraId="29DBAD90" w14:textId="77777777" w:rsidR="005E5F1D" w:rsidRDefault="005E5F1D" w:rsidP="005E5F1D">
    <w:pPr>
      <w:pStyle w:val="Header"/>
      <w:jc w:val="right"/>
      <w:rPr>
        <w:rFonts w:ascii="Arial" w:hAnsi="Arial" w:cs="Arial"/>
      </w:rPr>
    </w:pPr>
  </w:p>
  <w:p w14:paraId="6B9E2FFF" w14:textId="77777777" w:rsidR="005E5F1D" w:rsidRPr="008E4C27" w:rsidRDefault="005E5F1D" w:rsidP="005E5F1D">
    <w:pPr>
      <w:pStyle w:val="Header"/>
      <w:spacing w:line="276" w:lineRule="auto"/>
      <w:jc w:val="center"/>
      <w:rPr>
        <w:rFonts w:ascii="Arial" w:hAnsi="Arial" w:cs="Arial"/>
        <w:bCs/>
        <w:sz w:val="20"/>
        <w:szCs w:val="20"/>
      </w:rPr>
    </w:pPr>
    <w:r>
      <w:rPr>
        <w:rFonts w:ascii="Arial" w:hAnsi="Arial" w:cs="Arial"/>
        <w:b/>
        <w:sz w:val="20"/>
        <w:szCs w:val="20"/>
      </w:rPr>
      <w:tab/>
    </w:r>
    <w:r>
      <w:rPr>
        <w:rFonts w:ascii="Arial" w:hAnsi="Arial" w:cs="Arial"/>
        <w:b/>
        <w:sz w:val="20"/>
        <w:szCs w:val="20"/>
      </w:rPr>
      <w:tab/>
    </w:r>
    <w:r w:rsidRPr="008E4C27">
      <w:rPr>
        <w:rFonts w:ascii="Arial" w:hAnsi="Arial" w:cs="Arial"/>
        <w:bCs/>
        <w:sz w:val="20"/>
        <w:szCs w:val="20"/>
      </w:rPr>
      <w:t>Headteacher: Mrs R Tidiman</w:t>
    </w:r>
  </w:p>
  <w:p w14:paraId="61F4A380" w14:textId="24EE345D" w:rsidR="00F530C4" w:rsidRDefault="008E4C27" w:rsidP="008E4C27">
    <w:pPr>
      <w:pStyle w:val="Header"/>
      <w:spacing w:line="276" w:lineRule="auto"/>
      <w:jc w:val="right"/>
      <w:rPr>
        <w:rFonts w:ascii="Arial" w:hAnsi="Arial" w:cs="Arial"/>
        <w:bCs/>
        <w:sz w:val="20"/>
        <w:szCs w:val="20"/>
      </w:rPr>
    </w:pPr>
    <w:r w:rsidRPr="008E4C27">
      <w:rPr>
        <w:rFonts w:ascii="Arial" w:hAnsi="Arial" w:cs="Arial"/>
        <w:bCs/>
        <w:sz w:val="20"/>
        <w:szCs w:val="20"/>
      </w:rPr>
      <w:t>Deputy Headteacher: Mrs L Morely</w:t>
    </w:r>
  </w:p>
  <w:p w14:paraId="66AF14EB" w14:textId="77777777" w:rsidR="003B1A30" w:rsidRPr="008E4C27" w:rsidRDefault="003B1A30" w:rsidP="008E4C27">
    <w:pPr>
      <w:pStyle w:val="Header"/>
      <w:spacing w:line="276" w:lineRule="auto"/>
      <w:jc w:val="right"/>
      <w:rPr>
        <w:rFonts w:ascii="Arial" w:hAnsi="Arial" w:cs="Arial"/>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F51F16"/>
    <w:multiLevelType w:val="hybridMultilevel"/>
    <w:tmpl w:val="878C9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7BFD6313"/>
    <w:multiLevelType w:val="multilevel"/>
    <w:tmpl w:val="16D8C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E86"/>
    <w:rsid w:val="00011300"/>
    <w:rsid w:val="000136F4"/>
    <w:rsid w:val="00016054"/>
    <w:rsid w:val="00023B74"/>
    <w:rsid w:val="00030DC6"/>
    <w:rsid w:val="000356EE"/>
    <w:rsid w:val="0003705A"/>
    <w:rsid w:val="00040680"/>
    <w:rsid w:val="000411D1"/>
    <w:rsid w:val="0004152D"/>
    <w:rsid w:val="000645DB"/>
    <w:rsid w:val="0008528B"/>
    <w:rsid w:val="00086B2F"/>
    <w:rsid w:val="00087222"/>
    <w:rsid w:val="000A4B17"/>
    <w:rsid w:val="000B375A"/>
    <w:rsid w:val="000B421A"/>
    <w:rsid w:val="000D1524"/>
    <w:rsid w:val="000D78D6"/>
    <w:rsid w:val="000E3778"/>
    <w:rsid w:val="000F0092"/>
    <w:rsid w:val="000F6DB3"/>
    <w:rsid w:val="00102E9F"/>
    <w:rsid w:val="0011443F"/>
    <w:rsid w:val="00123D5A"/>
    <w:rsid w:val="00132089"/>
    <w:rsid w:val="001341D3"/>
    <w:rsid w:val="00147A1C"/>
    <w:rsid w:val="00156D16"/>
    <w:rsid w:val="00166B8A"/>
    <w:rsid w:val="00171605"/>
    <w:rsid w:val="00194F8B"/>
    <w:rsid w:val="001A4A12"/>
    <w:rsid w:val="001A7CCA"/>
    <w:rsid w:val="001B241B"/>
    <w:rsid w:val="001D0C0E"/>
    <w:rsid w:val="001F0DC2"/>
    <w:rsid w:val="00200D7A"/>
    <w:rsid w:val="00206D0A"/>
    <w:rsid w:val="0021363C"/>
    <w:rsid w:val="00222064"/>
    <w:rsid w:val="00232E5B"/>
    <w:rsid w:val="002673F6"/>
    <w:rsid w:val="0028368F"/>
    <w:rsid w:val="00287EA2"/>
    <w:rsid w:val="0029111C"/>
    <w:rsid w:val="0029120C"/>
    <w:rsid w:val="002A3561"/>
    <w:rsid w:val="002A525B"/>
    <w:rsid w:val="002C2921"/>
    <w:rsid w:val="002C64A6"/>
    <w:rsid w:val="002D3A3D"/>
    <w:rsid w:val="002D482B"/>
    <w:rsid w:val="002F5608"/>
    <w:rsid w:val="003009CC"/>
    <w:rsid w:val="00304EF0"/>
    <w:rsid w:val="003059A8"/>
    <w:rsid w:val="00337ABB"/>
    <w:rsid w:val="00344F36"/>
    <w:rsid w:val="00367A45"/>
    <w:rsid w:val="003718FC"/>
    <w:rsid w:val="0037215A"/>
    <w:rsid w:val="00372FB0"/>
    <w:rsid w:val="0038004F"/>
    <w:rsid w:val="003875EF"/>
    <w:rsid w:val="003B1A30"/>
    <w:rsid w:val="003C1831"/>
    <w:rsid w:val="003C736E"/>
    <w:rsid w:val="003D6D8C"/>
    <w:rsid w:val="003F56DF"/>
    <w:rsid w:val="00420275"/>
    <w:rsid w:val="00421CBD"/>
    <w:rsid w:val="00421EAB"/>
    <w:rsid w:val="004270CD"/>
    <w:rsid w:val="004303CA"/>
    <w:rsid w:val="0043269B"/>
    <w:rsid w:val="00452A46"/>
    <w:rsid w:val="0046027E"/>
    <w:rsid w:val="00466559"/>
    <w:rsid w:val="0046734A"/>
    <w:rsid w:val="00473B8C"/>
    <w:rsid w:val="0047430E"/>
    <w:rsid w:val="004E096B"/>
    <w:rsid w:val="004F4EBF"/>
    <w:rsid w:val="00500C4A"/>
    <w:rsid w:val="00512C9B"/>
    <w:rsid w:val="00520B2F"/>
    <w:rsid w:val="00541F11"/>
    <w:rsid w:val="00552324"/>
    <w:rsid w:val="00557BD8"/>
    <w:rsid w:val="005914FC"/>
    <w:rsid w:val="005A1F77"/>
    <w:rsid w:val="005C7435"/>
    <w:rsid w:val="005C7B38"/>
    <w:rsid w:val="005D49BA"/>
    <w:rsid w:val="005E1593"/>
    <w:rsid w:val="005E1F5B"/>
    <w:rsid w:val="005E5F1D"/>
    <w:rsid w:val="00607F59"/>
    <w:rsid w:val="00621039"/>
    <w:rsid w:val="00624B4B"/>
    <w:rsid w:val="0064251C"/>
    <w:rsid w:val="00651B5A"/>
    <w:rsid w:val="006532C5"/>
    <w:rsid w:val="006700EB"/>
    <w:rsid w:val="00674C7D"/>
    <w:rsid w:val="006B25AB"/>
    <w:rsid w:val="006C6805"/>
    <w:rsid w:val="006C6EAC"/>
    <w:rsid w:val="006D1E86"/>
    <w:rsid w:val="006D221F"/>
    <w:rsid w:val="006D3DA7"/>
    <w:rsid w:val="006D4F18"/>
    <w:rsid w:val="006F5F29"/>
    <w:rsid w:val="007054FF"/>
    <w:rsid w:val="00717EBA"/>
    <w:rsid w:val="00722A96"/>
    <w:rsid w:val="00723623"/>
    <w:rsid w:val="0073091B"/>
    <w:rsid w:val="00731C3D"/>
    <w:rsid w:val="0074579F"/>
    <w:rsid w:val="007458B7"/>
    <w:rsid w:val="00751CA0"/>
    <w:rsid w:val="00754182"/>
    <w:rsid w:val="007606B3"/>
    <w:rsid w:val="007741C1"/>
    <w:rsid w:val="00784CCA"/>
    <w:rsid w:val="007966D4"/>
    <w:rsid w:val="00796EF3"/>
    <w:rsid w:val="007A1241"/>
    <w:rsid w:val="007B4AC5"/>
    <w:rsid w:val="007C1C39"/>
    <w:rsid w:val="007D7B7A"/>
    <w:rsid w:val="007E2956"/>
    <w:rsid w:val="00800C8D"/>
    <w:rsid w:val="0082132D"/>
    <w:rsid w:val="0083318F"/>
    <w:rsid w:val="00844905"/>
    <w:rsid w:val="008712C9"/>
    <w:rsid w:val="00883973"/>
    <w:rsid w:val="008968A0"/>
    <w:rsid w:val="008C494E"/>
    <w:rsid w:val="008E4C27"/>
    <w:rsid w:val="008E608D"/>
    <w:rsid w:val="008F0A20"/>
    <w:rsid w:val="00905573"/>
    <w:rsid w:val="00923AE6"/>
    <w:rsid w:val="00927D2A"/>
    <w:rsid w:val="009364C5"/>
    <w:rsid w:val="009368B9"/>
    <w:rsid w:val="00936E01"/>
    <w:rsid w:val="00954833"/>
    <w:rsid w:val="00956ACA"/>
    <w:rsid w:val="00961809"/>
    <w:rsid w:val="00970907"/>
    <w:rsid w:val="00985551"/>
    <w:rsid w:val="00994D4D"/>
    <w:rsid w:val="009A7349"/>
    <w:rsid w:val="009B0BBC"/>
    <w:rsid w:val="009B3644"/>
    <w:rsid w:val="009B7A48"/>
    <w:rsid w:val="009C6D63"/>
    <w:rsid w:val="009D1342"/>
    <w:rsid w:val="009E4D03"/>
    <w:rsid w:val="009E7DEE"/>
    <w:rsid w:val="009F410A"/>
    <w:rsid w:val="00A13DEA"/>
    <w:rsid w:val="00A14D42"/>
    <w:rsid w:val="00A47CC8"/>
    <w:rsid w:val="00A50564"/>
    <w:rsid w:val="00A63DCB"/>
    <w:rsid w:val="00A854BA"/>
    <w:rsid w:val="00AB716B"/>
    <w:rsid w:val="00AD21D1"/>
    <w:rsid w:val="00AD3479"/>
    <w:rsid w:val="00AF5B71"/>
    <w:rsid w:val="00B03720"/>
    <w:rsid w:val="00B06F0F"/>
    <w:rsid w:val="00B10128"/>
    <w:rsid w:val="00B20C1D"/>
    <w:rsid w:val="00B3336E"/>
    <w:rsid w:val="00B42001"/>
    <w:rsid w:val="00B502B9"/>
    <w:rsid w:val="00B5621F"/>
    <w:rsid w:val="00B6464B"/>
    <w:rsid w:val="00B70F63"/>
    <w:rsid w:val="00BA52F3"/>
    <w:rsid w:val="00BC3E6C"/>
    <w:rsid w:val="00BD569C"/>
    <w:rsid w:val="00BE2E13"/>
    <w:rsid w:val="00C10EC1"/>
    <w:rsid w:val="00C217A2"/>
    <w:rsid w:val="00C632E9"/>
    <w:rsid w:val="00C80A9E"/>
    <w:rsid w:val="00CA36BE"/>
    <w:rsid w:val="00CB569B"/>
    <w:rsid w:val="00CC1A02"/>
    <w:rsid w:val="00CD573C"/>
    <w:rsid w:val="00D12DD9"/>
    <w:rsid w:val="00D25998"/>
    <w:rsid w:val="00D27161"/>
    <w:rsid w:val="00D316F8"/>
    <w:rsid w:val="00D3450F"/>
    <w:rsid w:val="00D843C6"/>
    <w:rsid w:val="00D93110"/>
    <w:rsid w:val="00D93D7A"/>
    <w:rsid w:val="00DC4D34"/>
    <w:rsid w:val="00DD5511"/>
    <w:rsid w:val="00DE032F"/>
    <w:rsid w:val="00DE7FBF"/>
    <w:rsid w:val="00DF0DB2"/>
    <w:rsid w:val="00E0234B"/>
    <w:rsid w:val="00E101B6"/>
    <w:rsid w:val="00E22BAD"/>
    <w:rsid w:val="00E36618"/>
    <w:rsid w:val="00E50317"/>
    <w:rsid w:val="00E61DEB"/>
    <w:rsid w:val="00E632DF"/>
    <w:rsid w:val="00E74670"/>
    <w:rsid w:val="00E757B8"/>
    <w:rsid w:val="00E77E3D"/>
    <w:rsid w:val="00E82C85"/>
    <w:rsid w:val="00E924CC"/>
    <w:rsid w:val="00E9373E"/>
    <w:rsid w:val="00E95488"/>
    <w:rsid w:val="00EA1268"/>
    <w:rsid w:val="00EB46AD"/>
    <w:rsid w:val="00EC6C4F"/>
    <w:rsid w:val="00ED3FBE"/>
    <w:rsid w:val="00EE2562"/>
    <w:rsid w:val="00EE4F18"/>
    <w:rsid w:val="00EE6C7B"/>
    <w:rsid w:val="00F12BD9"/>
    <w:rsid w:val="00F3724C"/>
    <w:rsid w:val="00F5307B"/>
    <w:rsid w:val="00F530C4"/>
    <w:rsid w:val="00F71D95"/>
    <w:rsid w:val="00F76BA3"/>
    <w:rsid w:val="00FB4C0D"/>
    <w:rsid w:val="00FD4757"/>
    <w:rsid w:val="00FE19D2"/>
    <w:rsid w:val="00FE2913"/>
    <w:rsid w:val="00FF1B02"/>
    <w:rsid w:val="00FF44D1"/>
    <w:rsid w:val="00FF77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01A65"/>
  <w15:chartTrackingRefBased/>
  <w15:docId w15:val="{193AC9D9-59A2-48E6-89CE-148E4CDF2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E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1E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1E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1E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1E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1E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E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E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E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E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1E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1E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1E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1E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1E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E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E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E86"/>
    <w:rPr>
      <w:rFonts w:eastAsiaTheme="majorEastAsia" w:cstheme="majorBidi"/>
      <w:color w:val="272727" w:themeColor="text1" w:themeTint="D8"/>
    </w:rPr>
  </w:style>
  <w:style w:type="paragraph" w:styleId="Title">
    <w:name w:val="Title"/>
    <w:basedOn w:val="Normal"/>
    <w:next w:val="Normal"/>
    <w:link w:val="TitleChar"/>
    <w:uiPriority w:val="10"/>
    <w:qFormat/>
    <w:rsid w:val="006D1E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E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E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E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E86"/>
    <w:pPr>
      <w:spacing w:before="160"/>
      <w:jc w:val="center"/>
    </w:pPr>
    <w:rPr>
      <w:i/>
      <w:iCs/>
      <w:color w:val="404040" w:themeColor="text1" w:themeTint="BF"/>
    </w:rPr>
  </w:style>
  <w:style w:type="character" w:customStyle="1" w:styleId="QuoteChar">
    <w:name w:val="Quote Char"/>
    <w:basedOn w:val="DefaultParagraphFont"/>
    <w:link w:val="Quote"/>
    <w:uiPriority w:val="29"/>
    <w:rsid w:val="006D1E86"/>
    <w:rPr>
      <w:i/>
      <w:iCs/>
      <w:color w:val="404040" w:themeColor="text1" w:themeTint="BF"/>
    </w:rPr>
  </w:style>
  <w:style w:type="paragraph" w:styleId="ListParagraph">
    <w:name w:val="List Paragraph"/>
    <w:basedOn w:val="Normal"/>
    <w:uiPriority w:val="34"/>
    <w:qFormat/>
    <w:rsid w:val="006D1E86"/>
    <w:pPr>
      <w:ind w:left="720"/>
      <w:contextualSpacing/>
    </w:pPr>
  </w:style>
  <w:style w:type="character" w:styleId="IntenseEmphasis">
    <w:name w:val="Intense Emphasis"/>
    <w:basedOn w:val="DefaultParagraphFont"/>
    <w:uiPriority w:val="21"/>
    <w:qFormat/>
    <w:rsid w:val="006D1E86"/>
    <w:rPr>
      <w:i/>
      <w:iCs/>
      <w:color w:val="0F4761" w:themeColor="accent1" w:themeShade="BF"/>
    </w:rPr>
  </w:style>
  <w:style w:type="paragraph" w:styleId="IntenseQuote">
    <w:name w:val="Intense Quote"/>
    <w:basedOn w:val="Normal"/>
    <w:next w:val="Normal"/>
    <w:link w:val="IntenseQuoteChar"/>
    <w:uiPriority w:val="30"/>
    <w:qFormat/>
    <w:rsid w:val="006D1E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1E86"/>
    <w:rPr>
      <w:i/>
      <w:iCs/>
      <w:color w:val="0F4761" w:themeColor="accent1" w:themeShade="BF"/>
    </w:rPr>
  </w:style>
  <w:style w:type="character" w:styleId="IntenseReference">
    <w:name w:val="Intense Reference"/>
    <w:basedOn w:val="DefaultParagraphFont"/>
    <w:uiPriority w:val="32"/>
    <w:qFormat/>
    <w:rsid w:val="006D1E86"/>
    <w:rPr>
      <w:b/>
      <w:bCs/>
      <w:smallCaps/>
      <w:color w:val="0F4761" w:themeColor="accent1" w:themeShade="BF"/>
      <w:spacing w:val="5"/>
    </w:rPr>
  </w:style>
  <w:style w:type="character" w:styleId="Hyperlink">
    <w:name w:val="Hyperlink"/>
    <w:basedOn w:val="DefaultParagraphFont"/>
    <w:uiPriority w:val="99"/>
    <w:unhideWhenUsed/>
    <w:rsid w:val="00A13DEA"/>
    <w:rPr>
      <w:color w:val="467886" w:themeColor="hyperlink"/>
      <w:u w:val="single"/>
    </w:rPr>
  </w:style>
  <w:style w:type="character" w:styleId="UnresolvedMention">
    <w:name w:val="Unresolved Mention"/>
    <w:basedOn w:val="DefaultParagraphFont"/>
    <w:uiPriority w:val="99"/>
    <w:semiHidden/>
    <w:unhideWhenUsed/>
    <w:rsid w:val="00A13DEA"/>
    <w:rPr>
      <w:color w:val="605E5C"/>
      <w:shd w:val="clear" w:color="auto" w:fill="E1DFDD"/>
    </w:rPr>
  </w:style>
  <w:style w:type="paragraph" w:styleId="NormalWeb">
    <w:name w:val="Normal (Web)"/>
    <w:basedOn w:val="Normal"/>
    <w:uiPriority w:val="99"/>
    <w:semiHidden/>
    <w:unhideWhenUsed/>
    <w:rsid w:val="00A854B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F530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30C4"/>
  </w:style>
  <w:style w:type="paragraph" w:styleId="Footer">
    <w:name w:val="footer"/>
    <w:basedOn w:val="Normal"/>
    <w:link w:val="FooterChar"/>
    <w:uiPriority w:val="99"/>
    <w:unhideWhenUsed/>
    <w:rsid w:val="00F530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30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50951">
      <w:bodyDiv w:val="1"/>
      <w:marLeft w:val="0"/>
      <w:marRight w:val="0"/>
      <w:marTop w:val="0"/>
      <w:marBottom w:val="0"/>
      <w:divBdr>
        <w:top w:val="none" w:sz="0" w:space="0" w:color="auto"/>
        <w:left w:val="none" w:sz="0" w:space="0" w:color="auto"/>
        <w:bottom w:val="none" w:sz="0" w:space="0" w:color="auto"/>
        <w:right w:val="none" w:sz="0" w:space="0" w:color="auto"/>
      </w:divBdr>
    </w:div>
    <w:div w:id="96619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faulkner@ghyllgrove.essex.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faulkner</dc:creator>
  <cp:keywords/>
  <dc:description/>
  <cp:lastModifiedBy>Mrs.Moore</cp:lastModifiedBy>
  <cp:revision>2</cp:revision>
  <dcterms:created xsi:type="dcterms:W3CDTF">2026-09-15T09:45:00Z</dcterms:created>
  <dcterms:modified xsi:type="dcterms:W3CDTF">2026-09-15T09:45:00Z</dcterms:modified>
</cp:coreProperties>
</file>